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古代皇帝死宫外，尸体怎么处理？</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在古代，皇帝作为国家的最高统治者，其生前身后的事务都受到极为严格的礼仪规定。当皇帝不幸在宫外崩逝时，其遗体的处理方式更是充满讲究，以示对皇权的尊重和对祖宗礼制的遵循。　　首先，一旦皇帝在宫外去世，随行的大臣和侍卫会立即将皇帝的遗体安置在...</w:t>
      </w:r>
    </w:p>
    <w:p>
      <w:pPr>
        <w:ind w:left="0" w:right="0" w:firstLine="560"/>
        <w:spacing w:before="450" w:after="450" w:line="312" w:lineRule="auto"/>
      </w:pPr>
      <w:r>
        <w:rPr>
          <w:rFonts w:ascii="宋体" w:hAnsi="宋体" w:eastAsia="宋体" w:cs="宋体"/>
          <w:color w:val="000"/>
          <w:sz w:val="28"/>
          <w:szCs w:val="28"/>
        </w:rPr>
        <w:t xml:space="preserve">　　在古代，皇帝作为国家的最高统治者，其生前身后的事务都受到极为严格的礼仪规定。当皇帝不幸在宫外崩逝时，其遗体的处理方式更是充满讲究，以示对皇权的尊重和对祖宗礼制的遵循。</w:t>
      </w:r>
    </w:p>
    <w:p>
      <w:pPr>
        <w:ind w:left="0" w:right="0" w:firstLine="560"/>
        <w:spacing w:before="450" w:after="450" w:line="312" w:lineRule="auto"/>
      </w:pPr>
      <w:r>
        <w:rPr>
          <w:rFonts w:ascii="宋体" w:hAnsi="宋体" w:eastAsia="宋体" w:cs="宋体"/>
          <w:color w:val="000"/>
          <w:sz w:val="28"/>
          <w:szCs w:val="28"/>
        </w:rPr>
        <w:t xml:space="preserve">　　首先，一旦皇帝在宫外去世，随行的大臣和侍卫会立即将皇帝的遗体安置在临时搭建的帐篷或行宫中，以保持尊严和保密。同时，为了防范可能出现的权力真空和社会动荡，通常会对外保密皇帝逝世的消息，直到遗体安全送回宫中。</w:t>
      </w:r>
    </w:p>
    <w:p>
      <w:pPr>
        <w:ind w:left="0" w:right="0" w:firstLine="560"/>
        <w:spacing w:before="450" w:after="450" w:line="312" w:lineRule="auto"/>
      </w:pPr>
      <w:r>
        <w:rPr>
          <w:rFonts w:ascii="宋体" w:hAnsi="宋体" w:eastAsia="宋体" w:cs="宋体"/>
          <w:color w:val="000"/>
          <w:sz w:val="28"/>
          <w:szCs w:val="28"/>
        </w:rPr>
        <w:t xml:space="preserve">　　接下来，会立即派遣信使飞速回报京城，向太子或继任者传达皇帝驾崩的消息，并安排迎灵仪式。在此期间，皇帝的遗体会被进行初步的防腐处理，如用香料和药物进行消毒，以防腐败。</w:t>
      </w:r>
    </w:p>
    <w:p>
      <w:pPr>
        <w:ind w:left="0" w:right="0" w:firstLine="560"/>
        <w:spacing w:before="450" w:after="450" w:line="312" w:lineRule="auto"/>
      </w:pPr>
      <w:r>
        <w:rPr>
          <w:rFonts w:ascii="宋体" w:hAnsi="宋体" w:eastAsia="宋体" w:cs="宋体"/>
          <w:color w:val="000"/>
          <w:sz w:val="28"/>
          <w:szCs w:val="28"/>
        </w:rPr>
        <w:t xml:space="preserve">　　随后，皇帝的遗体会被恭迎回宫。这一过程中，会有专门的仪仗队护送，沿途设置路祭点，由各地官员和百姓表达哀悼之情。遗体通常被放置在特制的灵车中，由亲近的大臣或皇族成员守护。</w:t>
      </w:r>
    </w:p>
    <w:p>
      <w:pPr>
        <w:ind w:left="0" w:right="0" w:firstLine="560"/>
        <w:spacing w:before="450" w:after="450" w:line="312" w:lineRule="auto"/>
      </w:pPr>
      <w:r>
        <w:rPr>
          <w:rFonts w:ascii="宋体" w:hAnsi="宋体" w:eastAsia="宋体" w:cs="宋体"/>
          <w:color w:val="000"/>
          <w:sz w:val="28"/>
          <w:szCs w:val="28"/>
        </w:rPr>
        <w:t xml:space="preserve">　　抵达京城后，皇帝的遗体会在太庙或特定的守灵地点进行为期数日的守灵仪式。在这期间，朝廷会宣布国丧，全国上下都要为皇帝服丧，停止一切娱乐活动，以示哀悼。</w:t>
      </w:r>
    </w:p>
    <w:p>
      <w:pPr>
        <w:ind w:left="0" w:right="0" w:firstLine="560"/>
        <w:spacing w:before="450" w:after="450" w:line="312" w:lineRule="auto"/>
      </w:pPr>
      <w:r>
        <w:rPr>
          <w:rFonts w:ascii="宋体" w:hAnsi="宋体" w:eastAsia="宋体" w:cs="宋体"/>
          <w:color w:val="000"/>
          <w:sz w:val="28"/>
          <w:szCs w:val="28"/>
        </w:rPr>
        <w:t xml:space="preserve">　　最后，根据选定的吉日，皇帝的遗体会被安葬于皇陵或陵园。在葬礼当天，会有隆重的出殡仪式，包括祭祀、宣读悼词、送葬等环节。皇帝的陵墓通常规模宏大，内部装饰豪华，以符合皇帝的至高无上的地位。</w:t>
      </w:r>
    </w:p>
    <w:p>
      <w:pPr>
        <w:ind w:left="0" w:right="0" w:firstLine="560"/>
        <w:spacing w:before="450" w:after="450" w:line="312" w:lineRule="auto"/>
      </w:pPr>
      <w:r>
        <w:rPr>
          <w:rFonts w:ascii="宋体" w:hAnsi="宋体" w:eastAsia="宋体" w:cs="宋体"/>
          <w:color w:val="000"/>
          <w:sz w:val="28"/>
          <w:szCs w:val="28"/>
        </w:rPr>
        <w:t xml:space="preserve">　　整个遗体处理过程，从保密、迎灵到安葬，都体现了古代对皇帝的尊崇和对礼制的重视。这些仪式不仅是对逝者的敬意，也是对国家稳定和皇权威严的维护。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2025-12-08T20:20:25+08:00</dcterms:created>
  <dcterms:modified xsi:type="dcterms:W3CDTF">2025-12-08T20:20:25+08:00</dcterms:modified>
</cp:coreProperties>
</file>

<file path=docProps/custom.xml><?xml version="1.0" encoding="utf-8"?>
<Properties xmlns="http://schemas.openxmlformats.org/officeDocument/2006/custom-properties" xmlns:vt="http://schemas.openxmlformats.org/officeDocument/2006/docPropsVTypes"/>
</file>