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古代达官贵人骑马不坐轿的深层原因</w:t>
      </w:r>
      <w:bookmarkEnd w:id="1"/>
    </w:p>
    <w:p>
      <w:pPr>
        <w:jc w:val="center"/>
        <w:spacing w:before="0" w:after="450"/>
      </w:pPr>
      <w:r>
        <w:rPr>
          <w:rFonts w:ascii="Arial" w:hAnsi="Arial" w:eastAsia="Arial" w:cs="Arial"/>
          <w:color w:val="999999"/>
          <w:sz w:val="20"/>
          <w:szCs w:val="20"/>
        </w:rPr>
        <w:t xml:space="preserve">来源：网络  作者：星海浩瀚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古代，人们对于交通工具的选择往往受到社会等级和身份地位的影响。尤其是对于达官贵人和有钱人来说，他们的出行方式更是有着严格的规定。然而，令人感到奇怪的是，这些富有的人并不选择坐轿，而是选择骑马。那么，这其中的原因是什么呢?　　首先，我们...</w:t>
      </w:r>
    </w:p>
    <w:p>
      <w:pPr>
        <w:ind w:left="0" w:right="0" w:firstLine="560"/>
        <w:spacing w:before="450" w:after="450" w:line="312" w:lineRule="auto"/>
      </w:pPr>
      <w:r>
        <w:rPr>
          <w:rFonts w:ascii="宋体" w:hAnsi="宋体" w:eastAsia="宋体" w:cs="宋体"/>
          <w:color w:val="000"/>
          <w:sz w:val="28"/>
          <w:szCs w:val="28"/>
        </w:rPr>
        <w:t xml:space="preserve">　　在古代，人们对于交通工具的选择往往受到社会等级和身份地位的影响。尤其是对于达官贵人和有钱人来说，他们的出行方式更是有着严格的规定。然而，令人感到奇怪的是，这些富有的人并不选择坐轿，而是选择骑马。那么，这其中的原因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古代的交通方式并不像现代那样多样化。在那个时代，马车、轿子、骑马等是主要的出行方式。其中，轿子是最舒适的一种，但是它的使用范围却受到了严格的限制。这是因为，轿子的使用被视为一种奢侈的行为，只有皇帝和皇后才能使用。因此，达官贵人和有钱人不能坐轿，否则就会被视为对皇权的挑衅。</w:t>
      </w:r>
    </w:p>
    <w:p>
      <w:pPr>
        <w:ind w:left="0" w:right="0" w:firstLine="560"/>
        <w:spacing w:before="450" w:after="450" w:line="312" w:lineRule="auto"/>
      </w:pPr>
      <w:r>
        <w:rPr>
          <w:rFonts w:ascii="宋体" w:hAnsi="宋体" w:eastAsia="宋体" w:cs="宋体"/>
          <w:color w:val="000"/>
          <w:sz w:val="28"/>
          <w:szCs w:val="28"/>
        </w:rPr>
        <w:t xml:space="preserve">　　其次，骑马被视为一种高贵的运动。在古代，马是一种重要的战争工具，同时也是象征权力和地位的象征。因此，骑马被视为一种高贵的运动，只有那些有权力和地位的人才有资格骑马。这也是为什么达官贵人和有钱人会选择骑马而不是坐轿的一个重要原因。</w:t>
      </w:r>
    </w:p>
    <w:p>
      <w:pPr>
        <w:ind w:left="0" w:right="0" w:firstLine="560"/>
        <w:spacing w:before="450" w:after="450" w:line="312" w:lineRule="auto"/>
      </w:pPr>
      <w:r>
        <w:rPr>
          <w:rFonts w:ascii="宋体" w:hAnsi="宋体" w:eastAsia="宋体" w:cs="宋体"/>
          <w:color w:val="000"/>
          <w:sz w:val="28"/>
          <w:szCs w:val="28"/>
        </w:rPr>
        <w:t xml:space="preserve">　　再者，骑马也被认为是一种锻炼身体的方式。在古代，人们的生活条件并不如现在那样优越，许多人的身体健康状况并不理想。而骑马不仅可以锻炼身体，提高身体素质，还可以增强人们的意志力和决心。因此，骑马也被视为一种有益的运动。</w:t>
      </w:r>
    </w:p>
    <w:p>
      <w:pPr>
        <w:ind w:left="0" w:right="0" w:firstLine="560"/>
        <w:spacing w:before="450" w:after="450" w:line="312" w:lineRule="auto"/>
      </w:pPr>
      <w:r>
        <w:rPr>
          <w:rFonts w:ascii="宋体" w:hAnsi="宋体" w:eastAsia="宋体" w:cs="宋体"/>
          <w:color w:val="000"/>
          <w:sz w:val="28"/>
          <w:szCs w:val="28"/>
        </w:rPr>
        <w:t xml:space="preserve">　　最后，骑马也是一种社交活动。在古代，人们通过骑马来进行社交活动，以此来增进彼此的感情。因此，骑马也被视为一种社交活动，这也是为什么达官贵人和有钱人会选择骑马而不是坐轿的一个重要原因。</w:t>
      </w:r>
    </w:p>
    <w:p>
      <w:pPr>
        <w:ind w:left="0" w:right="0" w:firstLine="560"/>
        <w:spacing w:before="450" w:after="450" w:line="312" w:lineRule="auto"/>
      </w:pPr>
      <w:r>
        <w:rPr>
          <w:rFonts w:ascii="宋体" w:hAnsi="宋体" w:eastAsia="宋体" w:cs="宋体"/>
          <w:color w:val="000"/>
          <w:sz w:val="28"/>
          <w:szCs w:val="28"/>
        </w:rPr>
        <w:t xml:space="preserve">　　总的来说，古代达官贵人和有钱人选择骑马而不是坐轿的原因主要有四点：一是避免被视为对皇权的挑衅;二是骑马被视为一种高贵的运动;三是骑马可以锻炼身体;四是骑马是一种社交活动。这些原因共同构成了古代达官贵人和有钱人选择骑马而不是坐轿的社会背景和文化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2026-02-08T19:31:50+08:00</dcterms:created>
  <dcterms:modified xsi:type="dcterms:W3CDTF">2026-02-08T19:31:50+08:00</dcterms:modified>
</cp:coreProperties>
</file>

<file path=docProps/custom.xml><?xml version="1.0" encoding="utf-8"?>
<Properties xmlns="http://schemas.openxmlformats.org/officeDocument/2006/custom-properties" xmlns:vt="http://schemas.openxmlformats.org/officeDocument/2006/docPropsVTypes"/>
</file>