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刘邦杀了自己的救命恩人 是非谁来说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刘邦未杀雍齿，还封其为什邡侯，颇显大度和用心良苦。刘邦屠戮韩信、彭越，二人虽有自作，主要还是功高震主，为了天下太平和汉家江山稳固，杀之也合乎情理。　　但刘邦杀一个对自己有救命之恩，且主动归降的人，则让人玩味无穷。　　是刘邦暴露了小人之心...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刘邦未杀雍齿，还封其为什邡侯，颇显大度和用心良苦。刘邦屠戮韩信、彭越，二人虽有自作，主要还是功高震主，为了天下太平和汉家江山稳固，杀之也合乎情理。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但刘邦杀一个对自己有救命之恩，且主动归降的人，则让人玩味无穷。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是刘邦暴露了小人之心?抑或刘邦无怀恩之义?杀之为是为非?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那个救过刘邦的人是丁固，又称丁公。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丁公是项羽部下将领，在彭城之战时本有机会活捉刘邦，但刘邦对丁公说：你我都是当世英雄，何必苦苦相逼呢?于是，丁公就放过刘邦，让其逃走。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后来，项羽战败，丁公率军主动归降刘邦，不料刘邦却命人将丁公杀了。刘邦说：让项羽失败的人就是丁公，他对主不忠，留之无用。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丁公死也不会想到：自己当初放过刘邦，原本是自己可以杀了刘邦的，然后功名富贵全到手。更不曾想到自己主动归降刘邦，却落得个卖主求荣、不忠的名声，反要了自己的命。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刘邦为何容得下雍齿而非要杀丁公呢?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齿作为一方大族，且和刘邦同乡，留之可以收买人心，显出刘邦不记旧恨，好让那些投降后不安心的人定下心来。丁公就不一样，他放过刘邦，在刘邦看来，无疑是自己的一大耻辱，而且丁公却是对项羽不忠，杀不忠的人可以威慑群下，让手下不敢有不忠之心。更因丁公是项羽部下，为了让项家投降的人不再把自己当作最仇恨的对象，就必须要找一个替死鬼，觉得并不是他刘邦逼死项羽，而且其部下不忠出卖了项羽，好让项家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但不管怎样，丁公始终是刘邦的救命恩人，落难投靠刘邦，反被他杀害，倒也显得刘邦无情无义。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也许，政治上本就无情义。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