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夫蒙灵察与高仙芝：唐朝的两位重要将领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在唐朝的历史中，夫蒙灵察和高仙芝是两位非常重要的将领。他们的名字经常被并列提及，但他们之间的关系却并不为人所熟知。本文将详细解析夫蒙灵察和高仙芝的关系，以及他们在唐朝历史中的地位和作用。　　首先，我们需要了解的是，夫蒙灵察和高仙芝都是唐...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在唐朝的历史中，夫蒙灵察和高仙芝是两位非常重要的将领。他们的名字经常被并列提及，但他们之间的关系却并不为人所熟知。本文将详细解析夫蒙灵察和高仙芝的关系，以及他们在唐朝历史中的地位和作用。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夫蒙灵察和高仙芝都是唐朝的边疆将领。夫蒙灵察是唐朝初年的著名将领，他在唐太宗李世民的领导下，参与了多次对吐蕃的战争，取得了重要的胜利。而高仙芝则是唐朝中期的将领，他在唐玄宗李隆基的领导下，对抗了安禄山的叛乱，保卫了唐朝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然而，尽管夫蒙灵察和高仙芝都是唐朝的将领，但他们并没有直接的军事关系。他们的主要联系在于，他们都曾经是唐朝的重要军事力量，都曾经为唐朝的边疆安全做出了重要的贡献。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的地位都非常重要。夫蒙灵察是唐朝初年的重要将领，他的军事才能和领导力，使得唐朝能够在与吐蕃的战争中取得胜利。而高仙芝则是唐朝中期的重要将领，他的勇敢和坚韧，使得唐朝能够在安禄山的叛乱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夫蒙灵察和高仙芝是唐朝历史上的两位重要将领，他们虽然没有直接的军事关系，但他们都是唐朝的重要军事力量，都为唐朝的边疆安全做出了重要的贡献。他们的故事，是唐朝历史中的一部分，也是我们今天回顾历史时，不能忽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