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蓝色妖姬究竟是一种怎样的花?是玫瑰花吗</w:t>
      </w:r>
      <w:bookmarkEnd w:id="1"/>
    </w:p>
    <w:p>
      <w:pPr>
        <w:jc w:val="center"/>
        <w:spacing w:before="0" w:after="450"/>
      </w:pPr>
      <w:r>
        <w:rPr>
          <w:rFonts w:ascii="Arial" w:hAnsi="Arial" w:eastAsia="Arial" w:cs="Arial"/>
          <w:color w:val="999999"/>
          <w:sz w:val="20"/>
          <w:szCs w:val="20"/>
        </w:rPr>
        <w:t xml:space="preserve">来源：网络  作者：浅唱梦痕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持续热销多年的“蓝色妖姬”是如今花卉市场当之无愧的宠儿，虽然卖家都宣称市场上大部分的“蓝色妖姬”都是纯天然的，可惜事实上，市面上打着天然旗号的蓝色玫瑰，却全部都是通过染色而成，因为广泛培育并种植蓝色玫瑰的技术并没有成形，目前还仅限于实验...</w:t>
      </w:r>
    </w:p>
    <w:p>
      <w:pPr>
        <w:ind w:left="0" w:right="0" w:firstLine="560"/>
        <w:spacing w:before="450" w:after="450" w:line="312" w:lineRule="auto"/>
      </w:pPr>
      <w:r>
        <w:rPr>
          <w:rFonts w:ascii="宋体" w:hAnsi="宋体" w:eastAsia="宋体" w:cs="宋体"/>
          <w:color w:val="000"/>
          <w:sz w:val="28"/>
          <w:szCs w:val="28"/>
        </w:rPr>
        <w:t xml:space="preserve">　　持续热销多年的“蓝色妖姬”是如今花卉市场当之无愧的宠儿，虽然卖家都宣称市场上大部分的“蓝色妖姬”都是纯天然的，可惜事实上，市面上打着天然旗号的蓝色玫瑰，却全部都是通过染色而成，因为广泛培育并种植蓝色玫瑰的技术并没有成形，目前还仅限于实验室研究层面，远远达不到满足市场的程度。真正的蓝玫瑰早在2008年的日本东京国际花卉博览会上就已经一展芳容，这种玫瑰通过转基因技术，被植入了三色紫罗兰所含的一种能刺激蓝色素产生的基因，只是不同于蓝色妖姬的妖娆，真正的蓝玫瑰花瓣呈现一种淡淡的接近藕荷色的蓝色，清新典雅，不可方物。　　</w:t>
      </w:r>
    </w:p>
    <w:p>
      <w:pPr>
        <w:ind w:left="0" w:right="0" w:firstLine="560"/>
        <w:spacing w:before="450" w:after="450" w:line="312" w:lineRule="auto"/>
      </w:pPr>
      <w:r>
        <w:rPr>
          <w:rFonts w:ascii="宋体" w:hAnsi="宋体" w:eastAsia="宋体" w:cs="宋体"/>
          <w:color w:val="000"/>
          <w:sz w:val="28"/>
          <w:szCs w:val="28"/>
        </w:rPr>
        <w:t xml:space="preserve">　　蓝色妖姬</w:t>
      </w:r>
    </w:p>
    <w:p>
      <w:pPr>
        <w:ind w:left="0" w:right="0" w:firstLine="560"/>
        <w:spacing w:before="450" w:after="450" w:line="312" w:lineRule="auto"/>
      </w:pPr>
      <w:r>
        <w:rPr>
          <w:rFonts w:ascii="宋体" w:hAnsi="宋体" w:eastAsia="宋体" w:cs="宋体"/>
          <w:color w:val="000"/>
          <w:sz w:val="28"/>
          <w:szCs w:val="28"/>
        </w:rPr>
        <w:t xml:space="preserve">　　美丽的蓝色花代表着温柔、美丽，以及充满神秘和灵气的大自然，更是德国浪漫主义的艺术理想的象征。那么，究竟是什么原因使得蓝色的花如此珍贵，求而不得呢?</w:t>
      </w:r>
    </w:p>
    <w:p>
      <w:pPr>
        <w:ind w:left="0" w:right="0" w:firstLine="560"/>
        <w:spacing w:before="450" w:after="450" w:line="312" w:lineRule="auto"/>
      </w:pPr>
      <w:r>
        <w:rPr>
          <w:rFonts w:ascii="宋体" w:hAnsi="宋体" w:eastAsia="宋体" w:cs="宋体"/>
          <w:color w:val="000"/>
          <w:sz w:val="28"/>
          <w:szCs w:val="28"/>
        </w:rPr>
        <w:t xml:space="preserve">　　简单地说，让花朵呈现蓝色有两个必要的因素——成因和条件。一方面，花卉本身要有蓝色基因，能够使植物合成显现蓝色的花青素;另一方面，还要具备能够使花青素显现出蓝色的条件。花青素物质决定了花卉的颜色，其中能够使得花朵呈现蓝色花青素的主要是翠雀素，而一般翠雀素要在碱性条件下才能显示蓝色。自然条件下的玫瑰花、郁金香等花卉，都只含有红色花青素而不含有翠雀素，并且植物液泡大部分呈低pH值，显酸性。　　</w:t>
      </w:r>
    </w:p>
    <w:p>
      <w:pPr>
        <w:ind w:left="0" w:right="0" w:firstLine="560"/>
        <w:spacing w:before="450" w:after="450" w:line="312" w:lineRule="auto"/>
      </w:pPr>
      <w:r>
        <w:rPr>
          <w:rFonts w:ascii="宋体" w:hAnsi="宋体" w:eastAsia="宋体" w:cs="宋体"/>
          <w:color w:val="000"/>
          <w:sz w:val="28"/>
          <w:szCs w:val="28"/>
        </w:rPr>
        <w:t xml:space="preserve">　　蓝色妖姬</w:t>
      </w:r>
    </w:p>
    <w:p>
      <w:pPr>
        <w:ind w:left="0" w:right="0" w:firstLine="560"/>
        <w:spacing w:before="450" w:after="450" w:line="312" w:lineRule="auto"/>
      </w:pPr>
      <w:r>
        <w:rPr>
          <w:rFonts w:ascii="宋体" w:hAnsi="宋体" w:eastAsia="宋体" w:cs="宋体"/>
          <w:color w:val="000"/>
          <w:sz w:val="28"/>
          <w:szCs w:val="28"/>
        </w:rPr>
        <w:t xml:space="preserve">　　因此，科学家在培育蓝色花的过程中首先给玫瑰花植入能够合成翠雀素的蓝色基因——类黄酮3’5’羟化酶(F3’5’H)，再改变玫瑰花细胞的液泡酸碱度性，使翠雀素能够显现出蓝色，同时通过RNA干扰技术减少玫瑰花中其它花色素的合成，使得表达出的蓝色色素不会被红色色素掩盖，接下来才是让蓝色在玫瑰花瓣中展现出来。这一系列的基因工程实验困难重重，仅改变玫瑰细胞中液泡的酸碱度，日本的育种公司就经历了十多年的实验。而且“转基因植株的再生”也不容易，这种玫瑰花的生存能力尤其脆弱，种种原因使得蓝色玫瑰“一花难求”。</w:t>
      </w:r>
    </w:p>
    <w:p>
      <w:pPr>
        <w:ind w:left="0" w:right="0" w:firstLine="560"/>
        <w:spacing w:before="450" w:after="450" w:line="312" w:lineRule="auto"/>
      </w:pPr>
      <w:r>
        <w:rPr>
          <w:rFonts w:ascii="宋体" w:hAnsi="宋体" w:eastAsia="宋体" w:cs="宋体"/>
          <w:color w:val="000"/>
          <w:sz w:val="28"/>
          <w:szCs w:val="28"/>
        </w:rPr>
        <w:t xml:space="preserve">　　如今，花卉市场中蓝色妖姬的价格比普通玫瑰要高得多，但仍然小编还是要提醒大家，虽然在欧洲玫瑰和月季不好区分，但大部分国内市场使用的是经过工人长期杂交育种后，培育出的鲜花，花的颜色多，茎秆长的月季品种，去掉神秘的外衣，蓝色妖姬只是染了色的玫瑰花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2025-12-09T01:40:02+08:00</dcterms:created>
  <dcterms:modified xsi:type="dcterms:W3CDTF">2025-12-09T01:40:02+08:00</dcterms:modified>
</cp:coreProperties>
</file>

<file path=docProps/custom.xml><?xml version="1.0" encoding="utf-8"?>
<Properties xmlns="http://schemas.openxmlformats.org/officeDocument/2006/custom-properties" xmlns:vt="http://schemas.openxmlformats.org/officeDocument/2006/docPropsVTypes"/>
</file>