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高山流水：俞伯牙与钟子期的知音传奇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在中国古代文化中，“高山流水遇知音”的故事是一段传颂千古的佳话。它讲述了春秋时期著名琴师俞伯牙与山野樵夫钟子期之间深厚的音乐情谊，成为知音难觅的典型象征。　　故事发生在春秋时期的楚国。俞伯牙，作为晋国的上大夫，不仅政治地位崇高，更是以擅...</w:t>
      </w:r>
    </w:p>
    <w:p>
      <w:pPr>
        <w:ind w:left="0" w:right="0" w:firstLine="560"/>
        <w:spacing w:before="450" w:after="450" w:line="312" w:lineRule="auto"/>
      </w:pPr>
      <w:r>
        <w:rPr>
          <w:rFonts w:ascii="宋体" w:hAnsi="宋体" w:eastAsia="宋体" w:cs="宋体"/>
          <w:color w:val="000"/>
          <w:sz w:val="28"/>
          <w:szCs w:val="28"/>
        </w:rPr>
        <w:t xml:space="preserve">　　在中国古代文化中，“高山流水遇知音”的故事是一段传颂千古的佳话。它讲述了春秋时期著名琴师俞伯牙与山野樵夫钟子期之间深厚的音乐情谊，成为知音难觅的典型象征。</w:t>
      </w:r>
    </w:p>
    <w:p>
      <w:pPr>
        <w:ind w:left="0" w:right="0" w:firstLine="560"/>
        <w:spacing w:before="450" w:after="450" w:line="312" w:lineRule="auto"/>
      </w:pPr>
      <w:r>
        <w:rPr>
          <w:rFonts w:ascii="宋体" w:hAnsi="宋体" w:eastAsia="宋体" w:cs="宋体"/>
          <w:color w:val="000"/>
          <w:sz w:val="28"/>
          <w:szCs w:val="28"/>
        </w:rPr>
        <w:t xml:space="preserve">　　故事发生在春秋时期的楚国。俞伯牙，作为晋国的上大夫，不仅政治地位崇高，更是以擅长弹琴而闻名。一次，他因公事赴楚国，途中心血来潮，想要在大自然的怀抱中弹奏一曲。于是，在一处风景秀丽的高山之巅，他席地而坐，抚琴而歌。</w:t>
      </w:r>
    </w:p>
    <w:p>
      <w:pPr>
        <w:ind w:left="0" w:right="0" w:firstLine="560"/>
        <w:spacing w:before="450" w:after="450" w:line="312" w:lineRule="auto"/>
      </w:pPr>
      <w:r>
        <w:rPr>
          <w:rFonts w:ascii="宋体" w:hAnsi="宋体" w:eastAsia="宋体" w:cs="宋体"/>
          <w:color w:val="000"/>
          <w:sz w:val="28"/>
          <w:szCs w:val="28"/>
        </w:rPr>
        <w:t xml:space="preserve">　　然而，就在俞伯牙沉浸在自己的音乐世界时，一个不期而至的听众——山野樵夫钟子期，被琴声深深吸引。他驻足聆听，完全忘记了时间的流逝。直到琴声停歇，钟子期才如梦初醒，情不自禁地赞叹道：“多么壮丽的琴曲啊！宛如巍峨的高山耸立在眼前。”</w:t>
      </w:r>
    </w:p>
    <w:p>
      <w:pPr>
        <w:ind w:left="0" w:right="0" w:firstLine="560"/>
        <w:spacing w:before="450" w:after="450" w:line="312" w:lineRule="auto"/>
      </w:pPr>
      <w:r>
        <w:rPr>
          <w:rFonts w:ascii="宋体" w:hAnsi="宋体" w:eastAsia="宋体" w:cs="宋体"/>
          <w:color w:val="000"/>
          <w:sz w:val="28"/>
          <w:szCs w:val="28"/>
        </w:rPr>
        <w:t xml:space="preserve">　　俞伯牙闻言大惊，因为他刚才正是在用琴声表达对高山的敬仰。随即他又弹奏一曲，意在描绘潺潺流水。钟子期再次陶醉其中，并在曲终时感叹：“多么细腻的旋律啊！仿佛清澈的溪水在耳边潺潺流淌。”</w:t>
      </w:r>
    </w:p>
    <w:p>
      <w:pPr>
        <w:ind w:left="0" w:right="0" w:firstLine="560"/>
        <w:spacing w:before="450" w:after="450" w:line="312" w:lineRule="auto"/>
      </w:pPr>
      <w:r>
        <w:rPr>
          <w:rFonts w:ascii="宋体" w:hAnsi="宋体" w:eastAsia="宋体" w:cs="宋体"/>
          <w:color w:val="000"/>
          <w:sz w:val="28"/>
          <w:szCs w:val="28"/>
        </w:rPr>
        <w:t xml:space="preserve">　　两次都能准确理解自己音乐中的意图，俞伯牙深感遇到了知音。从此，两人结为好友，常常相约弹琴论艺。然而，好景不长，钟子期不久后病故。失去了唯一能懂他音乐的知音，俞伯牙悲痛欲绝，在钟子期的坟前摔琴绝弦，誓不再弹琴。</w:t>
      </w:r>
    </w:p>
    <w:p>
      <w:pPr>
        <w:ind w:left="0" w:right="0" w:firstLine="560"/>
        <w:spacing w:before="450" w:after="450" w:line="312" w:lineRule="auto"/>
      </w:pPr>
      <w:r>
        <w:rPr>
          <w:rFonts w:ascii="宋体" w:hAnsi="宋体" w:eastAsia="宋体" w:cs="宋体"/>
          <w:color w:val="000"/>
          <w:sz w:val="28"/>
          <w:szCs w:val="28"/>
        </w:rPr>
        <w:t xml:space="preserve">　　“高山流水遇知音”的故事，不仅是对音乐共鸣和心灵交流的赞美，更是对深厚友谊和理解的珍贵体现。它告诉我们，在人生的旅途中，能够遇到真正懂得自己的人是多么难得。正如俞伯牙与钟子期通过音乐建立的非凡联系，知音难觅，但一旦相遇，便是生命中最宝贵的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2026-04-29T01:35:12+08:00</dcterms:created>
  <dcterms:modified xsi:type="dcterms:W3CDTF">2026-04-29T01:35:12+08:00</dcterms:modified>
</cp:coreProperties>
</file>

<file path=docProps/custom.xml><?xml version="1.0" encoding="utf-8"?>
<Properties xmlns="http://schemas.openxmlformats.org/officeDocument/2006/custom-properties" xmlns:vt="http://schemas.openxmlformats.org/officeDocument/2006/docPropsVTypes"/>
</file>