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孙权十个子女的结局：均非正常死亡？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孙休治不好的心病就是孙亮，他的弟弟，前任皇帝。被孙綝废黜后，贬为会稽王，押送到会稽(今绍兴)居住，这个人就像受了重伤的老虎，但不论如何，他曾是山中王，说不定哪天又威风凛凛地复出呢?　　公元260年，孙休当政后的第3年，会稽郡有一个流言开...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孙休治不好的心病就是孙亮，他的弟弟，前任皇帝。被孙綝废黜后，贬为会稽王，押送到会稽(今绍兴)居住，这个人就像受了重伤的老虎，但不论如何，他曾是山中王，说不定哪天又威风凛凛地复出呢?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公元260年，孙休当政后的第3年，会稽郡有一个流言开始四处蔓延，大家说得有鼻子有眼，说孙亮又要到建业做皇帝了。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巧的是，会稽的地方官接到孙亮家奴的告发，说孙亮妄议朝廷，心怀怨恨，有非分之想。地方官吓得不轻，立即上报朝廷。于是，孙亮再从会稽王贬为候官(今属福建)侯，立即遣派去新封地。在押送的路上，孙亮死了，官方给的解释是自杀。死时仅17岁，所有护送他的人都被逮捕审问、判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另有传说孙亮是被毒死的，一切成了谜，也许从头到尾都是安排好的。幕后的主使是不是孙休，无从考证。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有非议，但孙休总体来说是不错的皇帝。他重视教育，鼓励军中子弟们认真学习，并且还考试评优劣;推进仁政，加强农桑生产，减轻百姓赋税，经常派官吏去了解农民的疾苦，他当政期间，主要是任用了两个人，张布主要执掌朝政，濮阳兴负责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是他的老部下，在杀孙綝时又立了大功，对他自是宠信无比。濮阳兴少年就有才名，孙权时任县令，后来步步提拔，出使过蜀国，回朝后任会稽太守。当时琅琊王孙休居住会稽，两个人的关系就非同一般。等到孙休即位后，征召濮阳兴入朝担任太常、卫将军，与张布成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能算是名臣。甚至是相互勾结，做了一些不法的事，在大臣和老百姓中的名声并不好，孙休勤奋好学，喜欢读书，想要和两个大臣韦曜、盛冲讨论学问，这两个人性格耿直，不畏权贵。张布心虚，担心两人在孙休面前揭他的老底。于是花言巧语劝说孙休，不要接近这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孙休很不痛快，说：我就是跟他们讨论学问。你是怕他们举报你的奸诈邪恶吧，你那些破事我又不是不知道，张布大惊，叩头认罪。但孙休为了顾全老部下的面子，以后不再召这两个人进宫。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名声也不好，当时朝廷想修建湖田，反对声一片，因为耗资太多。濮阳兴一定要完成这项浩大工程，征召大量兵士、百姓兴修，工程所费人力、财力不可胜计。士卒死的死、逃的逃，还有的自杀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但两个人都不算野心家，没有做一把手的欲望，所以孙休在任时还是太平的，社会没有发生剧烈的动荡。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当政时间很短，只有7年。公元264年病逝，才30岁，孙权一共有7个儿子，3个女儿，至此，再梳理一遍这10个人的命运，长子孙登，229年被立为太子，241年病死，活了33岁，二儿子孙虑，早死，活了20岁，三儿子孙和，242年被立为太子，250年被废，后被孙峻杀死。活了30岁，四儿子孙霸，242年被封为鲁王;251年被废，后被赐死。他生于哪一年难查，死时大约在20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儿子孙奋，252年被封为齐王，因为是庶出，与太子彻底无缘。他一生郁郁不得志，心怀怨恨，擅自调兵、诛杀大臣。吕岱劝他，他回答：我就做违法的事，你们能把我怎么样?完全一副自暴自弃的无赖样。等到孙皓即位，有传言称他将被立为皇帝。270年，孙皓怀疑他有野心，下诏杀死，五个儿子同时处死。他生年不详，估计在30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儿子孙休，258年即位，264年去世。死时30岁，七儿子孙亮，252年即位为帝，258年被废。不明不白地死去，仅17岁，大女儿叫做孙鲁班，小名叫“大虎”，第一任丈夫，是周瑜的儿子周循。周循死得早。第二任丈夫，是卫将军全琮。全琮谦和待人，平安去世。但孙鲁班为人歹毒，害死了亲妹妹和太子孙和。恶有恶报，她自己参与谋杀孙綝，事情败露，被流放外地，后半生凄苦，死于哪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