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三国时期的兵家必争之地是哪里？最后为谁所得？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分三国，烽火连天，但是有一块兵家必争之地，那就是荆州。三国时期的荆州与现在湖北省内的荆州可不一样，三国荆州有七个郡，包括现在的湖北湖南两省以及河南省南阳市、广东省韶关市、广西省桂林市、贵州省东部部分领土，面积大到难以想象。荆州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分三国，烽火连天，但是有一块兵家必争之地，那就是荆州。三国时期的荆州与现在湖北省内的荆州可不一样，三国荆州有七个郡，包括现在的湖北湖南两省以及河南省南阳市、广东省韶关市、广西省桂林市、贵州省东部部分领土，面积大到难以想象。荆州为什么会是兵家必争之地呢？有什么优势？最后为谁所得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兵家必争之地：荆州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历史悠久，文化灿烂是楚文化的发祥地和三国文化的中心。三国时期，荆州为群雄逐鹿之地，境内三国文化遗存遍布。这里也是三国时期的必争之地。荆州有七个郡，洞庭湖以北是南阳郡、南郡、江夏郡，洞庭湖以南是武陵郡、长沙郡、零陵郡、桂阳郡。荆州疆域包含了今天湖北湖南两省全境，以及河南省南阳市、广东省韶关市、广西省桂林市、贵州省东部部分领土，幅员辽阔。荆州以洞庭湖为切割线，分为湖北三郡和湖南四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湖北三郡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郡相当于南阳盆地范围，位于伏牛山、武当山、大洪山、桐柏山、方城山脉之间。当时的南阳郡，不仅包括今天的河南省南阳市，还包括湖北襄樊市。今天河南与湖北的界限，在新野与襄樊之间。三国时期，围绕南阳郡的争夺异常激烈。自孙坚杀了南阳太守张咨后，袁术实际控制南阳郡，但董卓任命的新荆州刺史刘表，从南阳郡割据出襄阳和樊城。后来张济、曹操、关羽等势力也相继进入南阳，关羽水淹七军，就是攻打襄阳樊城的战争。襄樊一直是兵家必争之地，到了蒙古南宋时期，襄樊更成为南宋的一个顶梁柱，襄樊在南宋存，襄樊城破南宋亡国。南郡位于大巴山、荆山、桐柏山、洞庭湖之间，在整个南方有着举足轻重的地位，春秋战国楚国都城，就在南郡的江陵（楚国称为郢[yǐng]都）。三国时期，刘表在江陵训练水师，他可能没想到，这支庞大的舰队，最后是被一把烈火烧掉的。南郡在刘表、曹操、孙权、刘备之间数度易手，刘备向孙权借荆州，就是借南郡。江夏郡，东有鄱阳湖，西有洞庭湖，北有大别山，南有幕阜[fù]山，中间从长江穿过。再不懂地理的人，也能看出这是个好地方。如今的江夏郡，以武汉为中心，成为华中地区的核心地区。三国的赤壁大决战，就发生在江夏郡。此战奠定了魏蜀吴三分天下的大格局，没有赤壁那一把烈火，就没有三国。湖北三郡中，南郡和江夏郡所在的江汉平原，构成了湖北省的主体，南阳郡的襄樊也归属湖北省。天上九头鸟，地上湖北佬。九头鸟是楚人膜拜的九凤神鸟，这句谚语说明了湖北人的霸气。筚路蓝缕,以启山林。这是楚国先人留下的遗训，湖北人普遍能吃苦，擅实干。楚虽三户，亡秦必楚。湖北人好斗、勇猛、他们“不服周“，他们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湖南四郡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的地形，简单地讲，三面环山，一面朝水。东面是罗霄山脉，西面是贵州高原，南部是南岭，北面是长江与洞庭湖。湖南东面的幕阜[fù]山、九岭山、罗霄山组成罗霄山脉，是湖南与江西的天然分界线，战国时期楚国止步于此，未能成功渗透入江西省。革命圣地井冈山在罗霄山脉中断，即使在热兵器时代，几次围剿井冈山也都失利了，足见此山之险。贵州高原，是湖南与贵州的天然分界线。再加上湖南东北部北部的武陵山脉，中部偏西的雪峰山，构成另一个地理版块湘西地区，这里少数民族众多，民风民俗与湘江流域差异较大。南岭是湖南与广东广西的天然分界线，战国时期楚国未能进一步南下。秦始皇时期，秦军以灭六国的威势南进，结果主帅屠睢阵亡，数十万大军也差点在这座山脉中全军覆没。洞庭湖，古时称为云梦泽，方圆千里之内，尽是湖泊和沼泽。后来云梦泽演化为洞庭湖，面积超过6000平方公里，到近代仍称“八百里洞庭”，可惜今天的洞庭湖缩水严重，只剩2000多平方公里。湖南的母亲河是湘江，也是湖南简称湘的原因。湘江位于湖南中部偏东，其之流浏阳河、祁水、白水、渌水、沩水、舂陵水、外加直接流入洞庭湖的沅江、资水、澧水、汨罗江，构成了湖南省水网和人口分布格局。贵州高原、罗霄山脉、南岭、长江洞庭湖，三山一水，勾勒出湖南省整体地形。汉朝的湖南属于荆州，荆州七郡，洞庭湖以北有三郡，洞庭湖以南的湖南则有四郡：长沙郡、武陵郡、零陵郡、桂阳郡。长沙的名称沿用至今，武陵是今湖南省常德市、零陵是今湖南省永州市、桂阳是今湖南省郴州市桂阳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湖南省有湘西、湘东、湘南、湘北四大地理版块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省中南部有一座南北走向的雪峰山，此山与贵州高原、武陵山隔出的这个地理板块称为湘西，张家界、吉首、怀化都属于湘西，湘西也就是汉朝的武陵郡。春秋时期楚国势力范围扩张至此，这里有许多少数民族，民风民俗与湖南其他地区有天壤之别。有湘西就有湘东，以长沙为核心，包括今天的株洲、湘潭等地，都属于湘东范围，这里是湖南省的腹心地带。湘北指洞庭湖范围，以岳阳为核心的地带。三国时期的巴陵，便是今天的岳阳。岳阳是长江中游交通要地，一句“先天下之忧而忧”写红了岳阳楼，令此城此楼名扬天下。湘东与湘北，长沙岳阳一带，是汉朝的长沙郡范围。邵阳、永州、郴州、衡阳这个区域，称之为湘南。衡阳则有一座著名的山，五岳之一衡山。郴州是湖南省的南大门，再往南便是广东省韶关市。衡阳、郴州、韶关这一线，也是铁路京广线上的一段，汉朝称为桂阳郡。邵阳、永州和广西省的桂林，组成了另一个郡零陵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湖南最重要的一个郡长沙郡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郡地处湘江中下游的长沙，是春秋战国时期楚国名城。秦汉之交，战国时期吴国宗室后代吴芮[ruì]，在秦朝鄱阳县任县令。陈胜吴广起兵后，吴芮起义，被项羽封为衡阳王，吴芮的女婿英布封为九江王。后来吴芮与英布投向刘邦，吴芮封为长沙王，英布封为淮南王。吴氏长沙王，到第五代便后继无人，长沙王被废除。很快汉景帝封第六子刘发为长沙王，一直到王莽篡汉，当时的长沙王刘舜被废。东汉开国后，光武帝刘秀本人，就是长沙王刘发之后。光武帝起初封刘舜之子刘兴为长沙王，后因某些原因将长沙王降封为临湘侯，汉朝从此不设长沙王。湖南人有南方人少见的耿直豪爽，他们张扬刚烈，脾气有点爆，性情有点急，女人爱吵架，男人爱打架。湖南人这种性格特质，理应成为中国历史上举足轻重的军事力量。可惜整个古典时期，中国战争的重心都不在长江以南，山东山西，河南河北，再加上陕西，这些地方才是战争频发区，湖南人并无用武之地。此外整个湖南被三山一水环绕，普通人仅凭借两条腿，是不可能走出湖南的。将湖南人战斗力引爆的，是曾国藩。他组建的湘军，几乎以一己之力，歼灭太平天国。若不是湘军能战，清朝可能提前半个世纪就灭亡了，正所谓“无湘不成军”。抗日战争期间，阻击日军成果最大的一战便是长沙会战。四次长沙会战，消灭日军超过二十万，不仅是歼灭日军最多的战役，也成为抗日战争的胜负手，正所谓“湘人不倒，华夏不倾”。新中国成立后，十大元帅中，彭德怀、贺龙、罗荣桓，三人来自湖南。十位大将中，湖南独占六席。五十七位上将中，湖南占十九位。这些数据，足以说明湖南人之能征善战。荆州在中国历史上的地位无疑是举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荆州最后为谁所得？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襄阳在刘综投降后（即赤壁开打前）一直被魏曹霸着2.赤壁之战后不久，蜀国在诸葛亮统帅下夺取南郡4城--零陵，桂阳，长沙，武陵，吴国在周瑜统帅下攻占了魏过的江陵3.刘备想“都督”，问吴国“借”得江陵，就是所谓的“刘备借荆州，一直没回头”，其实江陵只是荆州其中一部分，“都督”“借”2词的解析详见易中天的评三国4.刘备入蜀后，关羽水淹七军前，吴国向蜀“讨”回“荆州”，蜀不肯，吴武力相逼，是时刚好汉中被魏所得，蜀感到威胁，只好跟吴妥协，让出桂阳，长沙一带5.夷陵之战后，吴打爆蜀，蜀完全退出荆州6.大意失荆州是被东吴孙权所夺。三国最后被曹操所统一国号魏7.司马炎夺得魏国，建立晋朝，荆州归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