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史上七大被低估的名人有谁? 原来刘阿斗扶得起!</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w:t>
      </w:r>
    </w:p>
    <w:p>
      <w:pPr>
        <w:ind w:left="0" w:right="0" w:firstLine="560"/>
        <w:spacing w:before="450" w:after="450" w:line="312" w:lineRule="auto"/>
      </w:pPr>
      <w:r>
        <w:rPr>
          <w:rFonts w:ascii="宋体" w:hAnsi="宋体" w:eastAsia="宋体" w:cs="宋体"/>
          <w:color w:val="000"/>
          <w:sz w:val="28"/>
          <w:szCs w:val="28"/>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甚至是大有作为的人，接下来让我们一起去看看史上七个被低估的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史上七大被低估的名人：王翦</w:t>
      </w:r>
    </w:p>
    <w:p>
      <w:pPr>
        <w:ind w:left="0" w:right="0" w:firstLine="560"/>
        <w:spacing w:before="450" w:after="450" w:line="312" w:lineRule="auto"/>
      </w:pPr>
      <w:r>
        <w:rPr>
          <w:rFonts w:ascii="宋体" w:hAnsi="宋体" w:eastAsia="宋体" w:cs="宋体"/>
          <w:color w:val="000"/>
          <w:sz w:val="28"/>
          <w:szCs w:val="28"/>
        </w:rPr>
        <w:t xml:space="preserve">中国历史上出现过很多赫赫有名的将军，而作为战国四大名将之一王翦却很少有人有印象，事实上秦国横扫六国所倚重的将领正是王翦，由于秦国被冠上暴秦的称谓，加上秦始皇的光辉，让王翦在秦扫六合中显得黯淡，在历史上他是罕见能够统率大军团作战并且战绩斐然的顶尖将领，就算是曹操在这方面也只有望其项背。王翦是继白起之后，秦国不可多得的大将之材。他一生征战无数他智而不暴、勇而多谋，在当时杀戮无度的战国时代显得极为可贵。</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史上七大被低估的名人：秦始皇嬴政</w:t>
      </w:r>
    </w:p>
    <w:p>
      <w:pPr>
        <w:ind w:left="0" w:right="0" w:firstLine="560"/>
        <w:spacing w:before="450" w:after="450" w:line="312" w:lineRule="auto"/>
      </w:pPr>
      <w:r>
        <w:rPr>
          <w:rFonts w:ascii="宋体" w:hAnsi="宋体" w:eastAsia="宋体" w:cs="宋体"/>
          <w:color w:val="000"/>
          <w:sz w:val="28"/>
          <w:szCs w:val="28"/>
        </w:rPr>
        <w:t xml:space="preserve">秦始皇，估计很多人都会出现暴君的字眼，事实上秦始皇是个仁慈的君皇，他只是对贵族阶级进行强力打压，这也致使了六国上层阶级的余孽无限憎恨秦始皇，大肆污蔑秦始皇，比如说所谓臭名昭著的焚书坑儒，其实在正史中这不过是焚书坑‘术’，焚书是为了全国的书籍统筹起来，坑术针对的是江湖术士，坑了也不过是区区四百多个神棍，和后世那些大屠杀大清洗根本连皮毛都比不上。</w:t>
      </w:r>
    </w:p>
    <w:p>
      <w:pPr>
        <w:ind w:left="0" w:right="0" w:firstLine="560"/>
        <w:spacing w:before="450" w:after="450" w:line="312" w:lineRule="auto"/>
      </w:pPr>
      <w:r>
        <w:rPr>
          <w:rFonts w:ascii="宋体" w:hAnsi="宋体" w:eastAsia="宋体" w:cs="宋体"/>
          <w:color w:val="000"/>
          <w:sz w:val="28"/>
          <w:szCs w:val="28"/>
        </w:rPr>
        <w:t xml:space="preserve">秦始皇修长城，征服河套，击南蛮，征百越，建造了无数利民的浩大工程。之后的反对势力一部分是秦二世作的孽，大多还是六国余孽煽动起来，由于秦朝覆灭，汉朝建立，六国余孽成为了主流的贵族阶级，蚕食了整个国家的钱粮，致使汉三千万人口也养不起二十万的远征军。</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史上七大被低估的名人：刘禅</w:t>
      </w:r>
    </w:p>
    <w:p>
      <w:pPr>
        <w:ind w:left="0" w:right="0" w:firstLine="560"/>
        <w:spacing w:before="450" w:after="450" w:line="312" w:lineRule="auto"/>
      </w:pPr>
      <w:r>
        <w:rPr>
          <w:rFonts w:ascii="宋体" w:hAnsi="宋体" w:eastAsia="宋体" w:cs="宋体"/>
          <w:color w:val="000"/>
          <w:sz w:val="28"/>
          <w:szCs w:val="28"/>
        </w:rPr>
        <w:t xml:space="preserve">扶不起的阿斗，讲的就是刘禅，实际上刘禅的能力相当不俗，后主刘禅不仅有肚量，而且很有头脑。诸葛亮急于北伐，青年帝王刘禅头脑非常清楚，规劝说：“相父南征，远涉艰难;方始回都，坐未安席;今又欲北征，恐劳神思。”尽管诸葛亮置自己的规劝与不顾，但北伐决议一旦形成，刘禅还是全力支持诸葛亮的北伐。诸葛亮死后，刘禅马上停止了空耗国力、劳民伤财的北伐。在诸葛亮去世后，蜀汉在他治理下维持了三十多年的时间，在政治上有一定的建树，绝非碌碌无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史上七大被低估的名人：项羽</w:t>
      </w:r>
    </w:p>
    <w:p>
      <w:pPr>
        <w:ind w:left="0" w:right="0" w:firstLine="560"/>
        <w:spacing w:before="450" w:after="450" w:line="312" w:lineRule="auto"/>
      </w:pPr>
      <w:r>
        <w:rPr>
          <w:rFonts w:ascii="宋体" w:hAnsi="宋体" w:eastAsia="宋体" w:cs="宋体"/>
          <w:color w:val="000"/>
          <w:sz w:val="28"/>
          <w:szCs w:val="28"/>
        </w:rPr>
        <w:t xml:space="preserve">项羽给人的印象是一个有勇无谋的莽夫，和三国演义里的张飞，吕布没什么分别，事实上这个分别可就大了，项羽的军事才华在任何时代都是一颗霸星。举个例子，项羽北上攻打齐国，后方根据地彭城失守之后，他不是像寻常人所想的盲目带兵杀奔而来，而是率军直接绕到彭城后方，切断了汉军的‘退路’，再出其不意的发动闪击，三万军队大败汉军四十万，这种军事嗅觉完全是匪夷所思。</w:t>
      </w:r>
    </w:p>
    <w:p>
      <w:pPr>
        <w:ind w:left="0" w:right="0" w:firstLine="560"/>
        <w:spacing w:before="450" w:after="450" w:line="312" w:lineRule="auto"/>
      </w:pPr>
      <w:r>
        <w:rPr>
          <w:rFonts w:ascii="宋体" w:hAnsi="宋体" w:eastAsia="宋体" w:cs="宋体"/>
          <w:color w:val="000"/>
          <w:sz w:val="28"/>
          <w:szCs w:val="28"/>
        </w:rPr>
        <w:t xml:space="preserve">有人会说垓下之战项羽被韩信轻易击败，那只能说你愚昧无知，项羽和刘邦签订鸿沟之约，结果刘邦在条约墨汁未干就撕毁协定让韩信带领四十万军队袭击项羽十万又饿又疲的军队，在韩信刘邦萧何陈平张良彭越英布，集合了天下的能者枭雄攻打项羽，加上数倍兵力，再加上对方饥饿交迫，无所不用其极，才将项羽的十万军队耗尽，可见项羽的军事才华能够排在华夏几千年的前几位，然而现实中却被人单纯认为是一个匹夫之勇的莽夫，不得不说有些可悲。更多精彩文章关注微信公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2025-12-08T23:22:04+08:00</dcterms:created>
  <dcterms:modified xsi:type="dcterms:W3CDTF">2025-12-08T23:22:04+08:00</dcterms:modified>
</cp:coreProperties>
</file>

<file path=docProps/custom.xml><?xml version="1.0" encoding="utf-8"?>
<Properties xmlns="http://schemas.openxmlformats.org/officeDocument/2006/custom-properties" xmlns:vt="http://schemas.openxmlformats.org/officeDocument/2006/docPropsVTypes"/>
</file>