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慈禧太后年过中旬为何仍有一头乌黑秀发原因揭秘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慈禧太后，叶赫那拉氏，清朝皇太后，为咸丰帝妃子和同治帝生母。　　咸丰帝死后，其子同治帝继位，被尊为“圣母皇太后”，抬入满洲镶黄旗。同年与恭亲王奕䜣合谋发动辛酉政变，铲除顾命八大臣势力，与慈安太后一起垂帘听政。外人以“慈禧太后”、“圣母皇...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慈禧太后，叶赫那拉氏，清朝皇太后，为咸丰帝妃子和同治帝生母。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帝死后，其子同治帝继位，被尊为“圣母皇太后”，抬入满洲镶黄旗。同年与恭亲王奕䜣合谋发动辛酉政变，铲除顾命八大臣势力，与慈安太后一起垂帘听政。外人以“慈禧太后”、“圣母皇太后”、“西太后”称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慈禧太后玩弄权术，垂帘听政，为后世所唾弃。她曾为脱发所苦。特别是到了晚年，她每次洗头都要掉下数十根。这对讲享受、爱美容、重养身的慈禧来说，真像剜去她的心肝宝贝一样难受。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这段时间里她动辄拿太监们出气，就连平日受宠的太监李莲英也不例外。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一次，李莲英为慈禧太后洗头，也许是卖弄力气、搓洗过余的缘故，竟一下子掉下数十根头发，慈禧气急败坏地打翻铜盆，差人把李莲英着着实实地杖打了一顿。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为找寻能让她拥有一头秀发的秘方，慈禧多次下诏征集各地名医给她医治。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御医们认为，头发的营养来自于肾和血，慈禧头发不好，源于她的肾血虚弱。于是御医们先从温肾补血开始调治，加强慈禧的肾脏功能，补足血气，从而达到养发效果。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同时，御医们还研制了不少洗发护发的方剂来对慈禧的头发进行养护。其中有菊花散、抿头方、令发不落方等。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菊花散清香、幽凉，用九种药草研成粗渣，加入浆水，煮沸之后，去掉渣子，用汤药洗头。慈禧太后对菊花的香味很喜欢，她还经常吃一些鲜菊花做成的小吃。用菊花散后，慈禧的油性头发大为改观。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1928年7月，军阀孙殿英以军事演习之名封锁了清东陵陵区，用炸药打开了慈禧陵地宫，当士兵们刀劈斧砍，将棺盖打开，出现在他们眼前的是一个奇异的景象。只见棺椁中一具栩栩如生的女尸仰卧在无数的金玉珠宝中，光滑的皮肤吹弹可破、一头乌亮的青丝盘绕在头上，看上去年龄也就是四十来岁。这个妇人就是慈禧，而且她去世时已经七十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