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蔡京被称为奸臣的最主要原因是什么</w:t>
      </w:r>
      <w:bookmarkEnd w:id="1"/>
    </w:p>
    <w:p>
      <w:pPr>
        <w:jc w:val="center"/>
        <w:spacing w:before="0" w:after="450"/>
      </w:pPr>
      <w:r>
        <w:rPr>
          <w:rFonts w:ascii="Arial" w:hAnsi="Arial" w:eastAsia="Arial" w:cs="Arial"/>
          <w:color w:val="999999"/>
          <w:sz w:val="20"/>
          <w:szCs w:val="20"/>
        </w:rPr>
        <w:t xml:space="preserve">来源：网络  作者：心如止水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历史上的蔡京　　﻿在小说《水浒传》和《金瓶梅》中，都将蔡京塑造成了一个典型的反面人物。但是文学创作归文学创作，也就不能全信，我们试想一下，一个在官场浮沉几十年，先后五次坐上了宰相的位子，这个人会是个简单的人吗?　　　　蔡京黑线画　　其实...</w:t>
      </w:r>
    </w:p>
    <w:p>
      <w:pPr>
        <w:ind w:left="0" w:right="0" w:firstLine="560"/>
        <w:spacing w:before="450" w:after="450" w:line="312" w:lineRule="auto"/>
      </w:pPr>
      <w:r>
        <w:rPr>
          <w:rFonts w:ascii="宋体" w:hAnsi="宋体" w:eastAsia="宋体" w:cs="宋体"/>
          <w:color w:val="000"/>
          <w:sz w:val="28"/>
          <w:szCs w:val="28"/>
        </w:rPr>
        <w:t xml:space="preserve">　　历史上的蔡京</w:t>
      </w:r>
    </w:p>
    <w:p>
      <w:pPr>
        <w:ind w:left="0" w:right="0" w:firstLine="560"/>
        <w:spacing w:before="450" w:after="450" w:line="312" w:lineRule="auto"/>
      </w:pPr>
      <w:r>
        <w:rPr>
          <w:rFonts w:ascii="宋体" w:hAnsi="宋体" w:eastAsia="宋体" w:cs="宋体"/>
          <w:color w:val="000"/>
          <w:sz w:val="28"/>
          <w:szCs w:val="28"/>
        </w:rPr>
        <w:t xml:space="preserve">　　﻿在小说《水浒传》和《金瓶梅》中，都将蔡京塑造成了一个典型的反面人物。但是文学创作归文学创作，也就不能全信，我们试想一下，一个在官场浮沉几十年，先后五次坐上了宰相的位子，这个人会是个简单的人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蔡京黑线画</w:t>
      </w:r>
    </w:p>
    <w:p>
      <w:pPr>
        <w:ind w:left="0" w:right="0" w:firstLine="560"/>
        <w:spacing w:before="450" w:after="450" w:line="312" w:lineRule="auto"/>
      </w:pPr>
      <w:r>
        <w:rPr>
          <w:rFonts w:ascii="宋体" w:hAnsi="宋体" w:eastAsia="宋体" w:cs="宋体"/>
          <w:color w:val="000"/>
          <w:sz w:val="28"/>
          <w:szCs w:val="28"/>
        </w:rPr>
        <w:t xml:space="preserve">　　其实历史上的蔡京还真是一个挺不凡的人，因为他从小就是一个神童。蔡京四岁的时候就能把《岳阳楼记》给背下来了，二十三岁的时候就进士及第，而且还是排名第九。而且蔡京的这个家族也是有着高智商的基因，一门之中七个进士、三个探花，蔡京的八个儿子六个都是学士，另外两个一个年幼一个早死，还有五个孙子也是学士，这样的一个家族，蔡京也必然不会是等闲之辈了。</w:t>
      </w:r>
    </w:p>
    <w:p>
      <w:pPr>
        <w:ind w:left="0" w:right="0" w:firstLine="560"/>
        <w:spacing w:before="450" w:after="450" w:line="312" w:lineRule="auto"/>
      </w:pPr>
      <w:r>
        <w:rPr>
          <w:rFonts w:ascii="宋体" w:hAnsi="宋体" w:eastAsia="宋体" w:cs="宋体"/>
          <w:color w:val="000"/>
          <w:sz w:val="28"/>
          <w:szCs w:val="28"/>
        </w:rPr>
        <w:t xml:space="preserve">　　其实真正按照书法的好坏来判断，蔡京的字做可以在被北宋排上号，不要是因为蔡京的名声不好，北宋的四大书法家之一也不会是蔡襄而不是蔡京。宋神宗在位的时候，朝廷基本没有收入，通货膨胀严重，而且大战也是每战必败。但是后来王安石掌权了之后，看中了蔡京，蔡京也因此有机会出使大辽，为大宋立了大功。</w:t>
      </w:r>
    </w:p>
    <w:p>
      <w:pPr>
        <w:ind w:left="0" w:right="0" w:firstLine="560"/>
        <w:spacing w:before="450" w:after="450" w:line="312" w:lineRule="auto"/>
      </w:pPr>
      <w:r>
        <w:rPr>
          <w:rFonts w:ascii="宋体" w:hAnsi="宋体" w:eastAsia="宋体" w:cs="宋体"/>
          <w:color w:val="000"/>
          <w:sz w:val="28"/>
          <w:szCs w:val="28"/>
        </w:rPr>
        <w:t xml:space="preserve">　　而且当时宋徽宗在位时期，要是蔡京真的没有能力，怎么可能五次坐上宰相的位置。对于蔡京这个人，小说等文学作品对他的形象渲染产生了非常大的影响，以至于后人都认为蔡京是个十恶不赦的大奸臣，但实际上是否如此，还是仁者见仁智者见智。</w:t>
      </w:r>
    </w:p>
    <w:p>
      <w:pPr>
        <w:ind w:left="0" w:right="0" w:firstLine="560"/>
        <w:spacing w:before="450" w:after="450" w:line="312" w:lineRule="auto"/>
      </w:pPr>
      <w:r>
        <w:rPr>
          <w:rFonts w:ascii="宋体" w:hAnsi="宋体" w:eastAsia="宋体" w:cs="宋体"/>
          <w:color w:val="000"/>
          <w:sz w:val="28"/>
          <w:szCs w:val="28"/>
        </w:rPr>
        <w:t xml:space="preserve">　　蔡京是奸臣吗</w:t>
      </w:r>
    </w:p>
    <w:p>
      <w:pPr>
        <w:ind w:left="0" w:right="0" w:firstLine="560"/>
        <w:spacing w:before="450" w:after="450" w:line="312" w:lineRule="auto"/>
      </w:pPr>
      <w:r>
        <w:rPr>
          <w:rFonts w:ascii="宋体" w:hAnsi="宋体" w:eastAsia="宋体" w:cs="宋体"/>
          <w:color w:val="000"/>
          <w:sz w:val="28"/>
          <w:szCs w:val="28"/>
        </w:rPr>
        <w:t xml:space="preserve">　　﻿千百年来，蔡京都是以奸臣的形象出现在大众的视野里，千百年来也都为人所不齿。但进入二十一世纪以来，流行为很多历史上的恶人翻案，当然也有人为这位“大奸臣”站出来说话。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薛中锐饰蔡京</w:t>
      </w:r>
    </w:p>
    <w:p>
      <w:pPr>
        <w:ind w:left="0" w:right="0" w:firstLine="560"/>
        <w:spacing w:before="450" w:after="450" w:line="312" w:lineRule="auto"/>
      </w:pPr>
      <w:r>
        <w:rPr>
          <w:rFonts w:ascii="宋体" w:hAnsi="宋体" w:eastAsia="宋体" w:cs="宋体"/>
          <w:color w:val="000"/>
          <w:sz w:val="28"/>
          <w:szCs w:val="28"/>
        </w:rPr>
        <w:t xml:space="preserve">　　我们先将小说中描写的那个蔡京扔到一边，从历史的角度重新来看这个人。蔡京四岁就能背诵经典，二十三岁中进士。后来蔡京被王安石看中，于是有机会出使大辽，为大宋立下了大功。在宋徽宗时期又五次当上当朝宰相，这样一个人忠奸与否也很难判断。</w:t>
      </w:r>
    </w:p>
    <w:p>
      <w:pPr>
        <w:ind w:left="0" w:right="0" w:firstLine="560"/>
        <w:spacing w:before="450" w:after="450" w:line="312" w:lineRule="auto"/>
      </w:pPr>
      <w:r>
        <w:rPr>
          <w:rFonts w:ascii="宋体" w:hAnsi="宋体" w:eastAsia="宋体" w:cs="宋体"/>
          <w:color w:val="000"/>
          <w:sz w:val="28"/>
          <w:szCs w:val="28"/>
        </w:rPr>
        <w:t xml:space="preserve">　　但是蔡京没有干过坏事吗，当然不是。蔡京干的坏事也不少，就如蔡京拥立新法，为了维护新法所以大肆铲除异议。另外蔡京就是常常给宋徽宗进谗言，向宋徽宗传递的价值观就是，人生短短数十载，在及时行乐。以至于宋徽宗真的觉得自己很有钱，大兴花石纲，导致国库空虚入不敷出。另外就是和高俅、童贯等人沆瀣一气，把北宋搞的乌烟瘴气。</w:t>
      </w:r>
    </w:p>
    <w:p>
      <w:pPr>
        <w:ind w:left="0" w:right="0" w:firstLine="560"/>
        <w:spacing w:before="450" w:after="450" w:line="312" w:lineRule="auto"/>
      </w:pPr>
      <w:r>
        <w:rPr>
          <w:rFonts w:ascii="宋体" w:hAnsi="宋体" w:eastAsia="宋体" w:cs="宋体"/>
          <w:color w:val="000"/>
          <w:sz w:val="28"/>
          <w:szCs w:val="28"/>
        </w:rPr>
        <w:t xml:space="preserve">　　但其实把北宋搞乱的也并不是蔡京，蔡京只不过是一个阴险聪明又自私的人罢了，真正得宠的是高俅，真正掌权的是童贯，所以说要是蔡京把北宋给覆灭了，还真是高看蔡京了。那么蔡京难道还是个忠臣了吗，也自然不是。蔡京绝对算不上一个好官，因为他没有以天下人为己任，但是说蔡京是大奸臣，高帽戴的未免也太高了。至于他到底是忠是奸，那就仁者见仁智者见智了。</w:t>
      </w:r>
    </w:p>
    <w:p>
      <w:pPr>
        <w:ind w:left="0" w:right="0" w:firstLine="560"/>
        <w:spacing w:before="450" w:after="450" w:line="312" w:lineRule="auto"/>
      </w:pPr>
      <w:r>
        <w:rPr>
          <w:rFonts w:ascii="宋体" w:hAnsi="宋体" w:eastAsia="宋体" w:cs="宋体"/>
          <w:color w:val="000"/>
          <w:sz w:val="28"/>
          <w:szCs w:val="28"/>
        </w:rPr>
        <w:t xml:space="preserve">　　蔡京怎么死的</w:t>
      </w:r>
    </w:p>
    <w:p>
      <w:pPr>
        <w:ind w:left="0" w:right="0" w:firstLine="560"/>
        <w:spacing w:before="450" w:after="450" w:line="312" w:lineRule="auto"/>
      </w:pPr>
      <w:r>
        <w:rPr>
          <w:rFonts w:ascii="宋体" w:hAnsi="宋体" w:eastAsia="宋体" w:cs="宋体"/>
          <w:color w:val="000"/>
          <w:sz w:val="28"/>
          <w:szCs w:val="28"/>
        </w:rPr>
        <w:t xml:space="preserve">　　靖康元年的时候，金朝的军队南下，宋徽宗禅让了皇位给宋钦宗，边关的战事日益紧张。于是蔡京就举家开始南下，逃避当时的战乱。但是当时的朝臣都认为蔡京是导致朝廷败坏的“六贼”之首，于是纷纷开始上书弹劾蔡京。</w:t>
      </w:r>
    </w:p>
    <w:p>
      <w:pPr>
        <w:ind w:left="0" w:right="0" w:firstLine="560"/>
        <w:spacing w:before="450" w:after="450" w:line="312" w:lineRule="auto"/>
      </w:pPr>
      <w:r>
        <w:rPr>
          <w:rFonts w:ascii="宋体" w:hAnsi="宋体" w:eastAsia="宋体" w:cs="宋体"/>
          <w:color w:val="000"/>
          <w:sz w:val="28"/>
          <w:szCs w:val="28"/>
        </w:rPr>
        <w:t xml:space="preserve">　　《精忠岳飞》中的蔡京</w:t>
      </w:r>
    </w:p>
    <w:p>
      <w:pPr>
        <w:ind w:left="0" w:right="0" w:firstLine="560"/>
        <w:spacing w:before="450" w:after="450" w:line="312" w:lineRule="auto"/>
      </w:pPr>
      <w:r>
        <w:rPr>
          <w:rFonts w:ascii="宋体" w:hAnsi="宋体" w:eastAsia="宋体" w:cs="宋体"/>
          <w:color w:val="000"/>
          <w:sz w:val="28"/>
          <w:szCs w:val="28"/>
        </w:rPr>
        <w:t xml:space="preserve">　　蔡京也因为受到弹劾，而遭到了贬官，先是被贬成了秘书监去到了南京，后来又遭到了接连的贬斥，迁官韶、儋二州，最后在潭州的时候，病死在了那里，时年八十岁。但是民间又有很多留言说，蔡京不是病死的，而是被活活饿死的，而这个饿死也不是简单的饿死，而是被百姓们活活饿死的。</w:t>
      </w:r>
    </w:p>
    <w:p>
      <w:pPr>
        <w:ind w:left="0" w:right="0" w:firstLine="560"/>
        <w:spacing w:before="450" w:after="450" w:line="312" w:lineRule="auto"/>
      </w:pPr>
      <w:r>
        <w:rPr>
          <w:rFonts w:ascii="宋体" w:hAnsi="宋体" w:eastAsia="宋体" w:cs="宋体"/>
          <w:color w:val="000"/>
          <w:sz w:val="28"/>
          <w:szCs w:val="28"/>
        </w:rPr>
        <w:t xml:space="preserve">　　据说当时蔡京被流放之间，压着已经给自己装了一大船的珠宝，所以蔡京显然是有钱能够买东西吃的，所以饿死就没那么简单了。其实是因为沿路都百姓都非常憎恨这个十恶不赦的大奸臣，都不肯卖给他事物。从开封到长沙，这三千多里的地，蔡京很难能够买到东西吃，一路上都是饥寒交迫，年过八十的蔡京病困交加，很快就死了。而且死了之后连棺木都没人卖给他，只能草草地用布裹了尸体，埋到了专门收葬那些贫病没有家人的地方。</w:t>
      </w:r>
    </w:p>
    <w:p>
      <w:pPr>
        <w:ind w:left="0" w:right="0" w:firstLine="560"/>
        <w:spacing w:before="450" w:after="450" w:line="312" w:lineRule="auto"/>
      </w:pPr>
      <w:r>
        <w:rPr>
          <w:rFonts w:ascii="宋体" w:hAnsi="宋体" w:eastAsia="宋体" w:cs="宋体"/>
          <w:color w:val="000"/>
          <w:sz w:val="28"/>
          <w:szCs w:val="28"/>
        </w:rPr>
        <w:t xml:space="preserve">　　其实这个说法并没有多大的可能性，因为蔡京是政府的高官，不可能一路上的百姓都认识，当时又没有电视网络，所以这一点很难做到。另外商人都是唯利是图的，蔡京有那么多钱，怎么可能一口饭都买不到。至于后人为什么编撰成这个故事，大概是恨毒了蔡京了。</w:t>
      </w:r>
    </w:p>
    <w:p>
      <w:pPr>
        <w:ind w:left="0" w:right="0" w:firstLine="560"/>
        <w:spacing w:before="450" w:after="450" w:line="312" w:lineRule="auto"/>
      </w:pPr>
      <w:r>
        <w:rPr>
          <w:rFonts w:ascii="宋体" w:hAnsi="宋体" w:eastAsia="宋体" w:cs="宋体"/>
          <w:color w:val="000"/>
          <w:sz w:val="28"/>
          <w:szCs w:val="28"/>
        </w:rPr>
        <w:t xml:space="preserve">　　蔡京墓</w:t>
      </w:r>
    </w:p>
    <w:p>
      <w:pPr>
        <w:ind w:left="0" w:right="0" w:firstLine="560"/>
        <w:spacing w:before="450" w:after="450" w:line="312" w:lineRule="auto"/>
      </w:pPr>
      <w:r>
        <w:rPr>
          <w:rFonts w:ascii="宋体" w:hAnsi="宋体" w:eastAsia="宋体" w:cs="宋体"/>
          <w:color w:val="000"/>
          <w:sz w:val="28"/>
          <w:szCs w:val="28"/>
        </w:rPr>
        <w:t xml:space="preserve">　　﻿史书中记载，蔡京是在流放的时候因为饥寒交迫又年老体弱而病死在半路的潭州上面的。而且相传当时蔡京虽然带了大量的金银财宝，但是路上的百姓都十分厌弃这个十恶不赦的大奸臣，所以没有人卖给蔡京吃的。到最后，蔡京是因为这样而活活饿死的。</w:t>
      </w:r>
    </w:p>
    <w:p>
      <w:pPr>
        <w:ind w:left="0" w:right="0" w:firstLine="560"/>
        <w:spacing w:before="450" w:after="450" w:line="312" w:lineRule="auto"/>
      </w:pPr>
      <w:r>
        <w:rPr>
          <w:rFonts w:ascii="宋体" w:hAnsi="宋体" w:eastAsia="宋体" w:cs="宋体"/>
          <w:color w:val="000"/>
          <w:sz w:val="28"/>
          <w:szCs w:val="28"/>
        </w:rPr>
        <w:t xml:space="preserve">　　蔡京墓</w:t>
      </w:r>
    </w:p>
    <w:p>
      <w:pPr>
        <w:ind w:left="0" w:right="0" w:firstLine="560"/>
        <w:spacing w:before="450" w:after="450" w:line="312" w:lineRule="auto"/>
      </w:pPr>
      <w:r>
        <w:rPr>
          <w:rFonts w:ascii="宋体" w:hAnsi="宋体" w:eastAsia="宋体" w:cs="宋体"/>
          <w:color w:val="000"/>
          <w:sz w:val="28"/>
          <w:szCs w:val="28"/>
        </w:rPr>
        <w:t xml:space="preserve">　　而且蔡京死了之后也没有人卖棺木给蔡京，所以身边的人只能随便拿了块布把蔡京的尸体裹了，就把蔡京埋在了一个收葬那些无家可归的人饿殍的地方。虽然这个仅仅是民间的说法而已，也没有史书的记载蔡京到底葬在那里。但是从这里也大致能够看出一位权倾一时的宰相的晚景过的是十分的凄凉，死后也必定不会有什么好的墓葬。</w:t>
      </w:r>
    </w:p>
    <w:p>
      <w:pPr>
        <w:ind w:left="0" w:right="0" w:firstLine="560"/>
        <w:spacing w:before="450" w:after="450" w:line="312" w:lineRule="auto"/>
      </w:pPr>
      <w:r>
        <w:rPr>
          <w:rFonts w:ascii="宋体" w:hAnsi="宋体" w:eastAsia="宋体" w:cs="宋体"/>
          <w:color w:val="000"/>
          <w:sz w:val="28"/>
          <w:szCs w:val="28"/>
        </w:rPr>
        <w:t xml:space="preserve">　　但是后人还是为蔡京修建了坟墓，这个蔡京墓在河南省滑县牛屯镇上。蔡京死在了潭州也就是今天的长沙，而墓却在河南，因为当时根本就没有这个技术手段将蔡京运送到河南安葬，所以这个墓显然就是一个纪念意义的衣冠冢罢了。这个墓经过多年的风吹雨打已经非常的破败，四周杂草丛生，被人认为是奸臣的蔡京也自然不会有人为他扫墓或是祭祀。</w:t>
      </w:r>
    </w:p>
    <w:p>
      <w:pPr>
        <w:ind w:left="0" w:right="0" w:firstLine="560"/>
        <w:spacing w:before="450" w:after="450" w:line="312" w:lineRule="auto"/>
      </w:pPr>
      <w:r>
        <w:rPr>
          <w:rFonts w:ascii="宋体" w:hAnsi="宋体" w:eastAsia="宋体" w:cs="宋体"/>
          <w:color w:val="000"/>
          <w:sz w:val="28"/>
          <w:szCs w:val="28"/>
        </w:rPr>
        <w:t xml:space="preserve">　　但是前不久就有“福建莆田将投巨资修复北宋权相蔡京墓”的新闻发出，也引起了人们的热议，许多普遍认为不应该为奸臣修墓。但是蔡京的是非功过几百年来都已经有多少人评说，现在能够让他有个安身之处才是后人应该做的。至于蔡京是否真的是奸臣，应该多去了解那段历史，而不是随波逐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2026-07-31T15:18:49+08:00</dcterms:created>
  <dcterms:modified xsi:type="dcterms:W3CDTF">2026-07-31T15:18:49+08:00</dcterms:modified>
</cp:coreProperties>
</file>

<file path=docProps/custom.xml><?xml version="1.0" encoding="utf-8"?>
<Properties xmlns="http://schemas.openxmlformats.org/officeDocument/2006/custom-properties" xmlns:vt="http://schemas.openxmlformats.org/officeDocument/2006/docPropsVTypes"/>
</file>