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陈廷敬：半生辅康熙，六载铸典章——一代名相的文治功业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王朝的璀璨星河中，陈廷敬以文渊阁大学士之姿，既是帝王身边运筹帷幄的股肱重臣，亦是中华文化史上扛鼎典籍的缔造者。他辅佐康熙帝半个多世纪，以清廉勤政筑牢朝堂根基，更以总纂官之责主持编修《康熙字典》，用六年光阴铸就汉字文明的丰碑。这位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王朝的璀璨星河中，陈廷敬以文渊阁大学士之姿，既是帝王身边运筹帷幄的股肱重臣，亦是中华文化史上扛鼎典籍的缔造者。他辅佐康熙帝半个多世纪，以清廉勤政筑牢朝堂根基，更以总纂官之责主持编修《康熙字典》，用六年光阴铸就汉字文明的丰碑。这位被康熙赞为“宽大老成，几近完人”的名臣，将政治抱负与文化使命熔铸一体，在治国理政与典籍编纂中，书写了一段跨越政学两界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一、辅政半生：以清勤立身，铸就康熙朝治世基石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自顺治十五年（1658年）考中进士步入仕途，便与康熙王朝的命运紧密相连。他历任工部、户部、吏部、刑部四部尚书，官至文渊阁大学士，为官五十余载，参与国家政要军机四十余年，是康熙帝文治武功的重要辅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整顿上，他深谙“贪廉者，治理之大关；奢俭者，贪廉之根柢”的道理，提出“欲教以廉，当先使俭”的廉政思想，主张以节俭培育官员廉洁品质。康熙二十三年，他在左都御史任上奏请朝廷慎选督抚，严饬地方公开赈灾钱粮账目，杜绝污吏贪侵害民；在吏部尚书任上，他严饬家人，杜绝送礼贿赂谋私者，立下“自廷敬始，在部绝请托，禁馈遗”的规矩，推动官场风气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选拔上，他秉持公心，将廉洁作为核心考核标准。面对他人对所荐廉吏“易折多怨”的顾虑，他坦然回应“果贤欤，虽折且怨，庸何伤”，只为国举贤，不计个人得失。这份清正刚直的为官操守，不仅让他赢得康熙帝的信任，更成为康熙朝吏治清明的重要支撑，为王朝的稳定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二、六载深耕：以匠心修典，铸就汉字文明里程碑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康熙四十九年（1710年），一项承载着文化使命的重任落在陈廷敬肩头——与张玉书共同奉旨主持编纂《康熙字典》。这部官修字典，旨在弥补明代《字汇》《正字通》的疏漏，是清朝文化建设的核心工程。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纂初期，陈廷敬与学识渊博的张玉书携手搭建编纂框架，然而次年张玉书病逝，重担便全然落在陈廷敬一人身上。时年72岁的他，以“出榜招贤”的方式组建起30余人的编纂团队，其中更包括他的儿子陈壮履，父子同心，共赴使命。此后六载，他每日“几近鸡鸣”仍秉笔沉思，伏案躬耕，从字词考据到体例编排，皆亲自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成书的《康熙字典》收录汉字47035个，创当时字书之最，采用214部首分类法，按十二地支分集编排，确立“先音后义，引经证释”的范式，系统梳理汉字形音义。康熙评价其“增《字汇》之阙疑，删《正字通》之繁冗”，将其命名为“字典”，成为中国第一部以“字典”命名的官修工具书。这部典籍不仅成为清代科举权威工具书，更影响东亚汉字文化圈，至今仍是汉字研究的核心参考文献，被联合国教科文组织收录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三、文治兼济：以学识立命，书写治学辅政双重传奇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一生，是治学与辅政交融的一生。他不仅是《康熙字典》的总纂官，更以深厚的学识，主持编纂了《明史》《大清一统志》《佩文韵府》等多部重要典籍。在编纂史书时，他严格遵循国史体例，以翔实史料支撑历史叙事；在编纂辞书时，他沿袭前人编排方式，精心修缮内容，为后世留下宝贵的学术财富，极大推动了清初文化建设与中华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学识与治政能力，也让他成为康熙帝的经筵讲官，30余年在御前为皇帝讲论经史，以渊博的学识辅佐帝王成长。康熙对他赞誉有加，称其“学问淹洽，文采优长”，更以“宽大老成，几近完人”给予至高评价。而陈廷敬始终坚守俭以养廉的操守，即便官至宰辅，仍践行“忍饥诵书，率常半饱”的自律，以粗茶淡饭为食，将清廉家风融入家族传承，其家族“德积一门九进士，恩荣三世六翰林”的佳话，更印证了其治家与治学的卓越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四、名垂青史：以功业立传，镌刻不朽的名臣风骨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于康熙五十一年（1712年）病逝，虽未能亲眼见证《康熙字典》的最终成书，但他的精神与心血早已融入这部典籍。康熙帝为他题写“午亭山村”匾额与“春归乔木浓荫茂，秋到黄花晚节香”的楹联，以表追思；后世学者金农也写下“独持清德道弥尊，半饱遗风在菜根”，赞颂他的清廉德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辅佐帝王整饬吏治、推行廉政，到主持编纂传世典籍、传承文化，陈廷敬以半生辅政的担当与六载修典的执着，在政治与文化两个维度，为康熙王朝留下了不可磨灭的印记。他的一生，既展现了传统士大夫“修身齐家治国平天下”的理想追求，更以清正的品格、卓越的学识、务实的担当，诠释了何为“为官一任，造福一方，传世千秋”的名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翻阅《康熙字典》，触摸那些承载文明密码的文字时，便能触摸到陈廷敬的匠心与坚守；回望康熙王朝的治世图景，更能读懂这位名相以清勤立身、以典籍传道的家国情怀。他的功业与风骨，早已超越时代，成为中华文明中熠熠生辉的精神坐标，激励着后世之人以担当书写使命，以清廉坚守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