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贞观盛景：万国来朝的荣光与朝堂深处的博弈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年间，长安城的朱雀大街上，驼铃与鼓乐交织，波斯的琉璃、天竺的香料、新罗的锦缎，随着络绎不绝的朝贡队伍汇聚于此。“九天阊阖开宫殿，万国衣冠拜冕旒”，这句诗生动勾勒出四方诸国前来朝贡的盛世图景。唐太宗李世民以开明包容的胸怀，缔造了“贞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长安城的朱雀大街上，驼铃与鼓乐交织，波斯的琉璃、天竺的香料、新罗的锦缎，随着络绎不绝的朝贡队伍汇聚于此。“九天阊阖开宫殿，万国衣冠拜冕旒”，这句诗生动勾勒出四方诸国前来朝贡的盛世图景。唐太宗李世民以开明包容的胸怀，缔造了“贞观之治”的繁荣，让大唐成为当时世界的中心。然而，盛世的华服之下，朝堂的暗流从未停歇，权力的博弈、政见的交锋，正悄然塑造着这个帝国的筋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万国来朝：盛世荣光的生动注脚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时期，大唐的国力蒸蒸日上，政治清明、经济繁荣、军事强盛，声威远播四海。周边各国与远方邦国纷纷遣使朝贡，形成了“四夷宾服，万邦来朝”的壮观景象。突厥、回纥、吐蕃等周边民族，带着对大唐的敬畏与向往，前来寻求和平与合作；波斯、大食等远方国度，则循着丝绸之路，带着奇珍异宝，渴望与大唐建立商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接待各国使者，唐朝专门设立鸿胪寺，负责外交事务。长安城内，设有专门的蕃坊供外国商人居住，开办国子学供各国贵族子弟学习。唐太宗对各国使者一视同仁，以礼相待，他曾说“自古皆贵中华，贱夷狄，朕独爱之如一”，这种平等包容的民族政策，赢得了周边民族与国家的尊重，也让大唐的声望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国使者带来的朝贡物品，不仅是物质的交流，更是文化与情感的联结。突厥的骏马、西域的乐舞、天竺的佛经，丰富了大唐的文化生活；而大唐的丝绸、瓷器、造纸术，也通过朝贡与贸易，传播到世界各地，推动了文明的交流互鉴。万国来朝的盛景，不仅是贞观盛世最耀眼的注脚，更是大唐开放包容气度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朝堂暗流：权力场中的无声博弈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表象之下，朝堂从来不是风平浪静的港湾。贞观年间，虽然政治清明，但权力的博弈、政见的分歧始终存在。以李世民为核心的皇权，与以魏征、房玄龄、杜如晦等为代表的文官集团之间，既有君臣相得的合作，也有权力的制衡与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深知，治理国家离不开贤能之臣，他广纳人才，虚心纳谏，成就了“君臣共治”的美谈。然而，皇权与相权的矛盾是封建王朝的固有矛盾。李世民作为一代雄主，始终牢牢掌握着最高权力，他需要确保自己的决策意志得到贯彻，而朝中大臣们出于职责与政见，也常常直言进谏，甚至与皇帝据理力争。魏征一生进谏二百余次，多次直言指出李世民的过失，虽成就了君臣佳话，却也折射出朝堂上政见交锋的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权与相权的矛盾，朝中不同派系之间的权力斗争也从未停止。房玄龄与杜如晦并称“房谋杜断”，二人作为秦王府旧臣，是李世民的核心智囊，在朝中地位显赫；而魏征原为太子李建成的谋士，玄武门之变后被李世民重用，与其他大臣之间也存在着政治理念与权力分配的差异。这些派系之间虽没有明火执仗的斗争，但在政务处理、人事任免等方面，难免存在博弈与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对外政策上，朝中也存在着不同的主张。面对突厥的威胁，有人主张出兵征讨，以绝后患；有人主张采取和亲政策，以安抚为主。在对待西域各国的态度上，也存在“主战派”与“主和派”的分歧。这些政见的交锋，本质上是权力与利益的博弈，它们构成了贞观朝堂的暗流，推动着帝国的政策不断调整与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暗流之下：盛世根基的稳固与淬炼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的暗流，并非贞观盛世的阻碍，反而成为了盛世根基的淬炼剂。李世民以超凡的政治智慧，巧妙平衡各方势力，化解矛盾，凝聚共识。他重用贤臣，却不放任权力旁落；他虚心纳谏，却始终把握决策的主动权。面对大臣们的直言进谏，他能够从善如流，及时修正自己的过失；面对朝中的派系博弈，他能够统筹兼顾，确保各方力量相互制衡、协同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直言进谏，帮助李世民避免了许多决策失误，让大唐的治国方略更加完善；房玄龄、杜如晦的精诚合作，为朝廷高效运转提供了保障；不同派系之间的博弈，让各种政策方案得到充分讨论，避免了决策的片面性。正是这种在博弈中寻求平衡、在交锋中凝聚共识的政治生态，让贞观朝堂始终保持着活力与效率，为盛世的延续提供了坚实的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朝堂的暗流也促使大唐的制度不断完善。为了应对权力博弈带来的挑战，李世民进一步完善了三省六部制，明确各部门的职责与权力边界，规范决策程序；完善科举制度，选拔更多寒门子弟进入仕途，打破门阀士族对权力的垄断，为朝堂注入新鲜血液。这些制度的完善，不仅化解了权力博弈带来的风险，更从根本上巩固了大唐的统治根基，让盛世得以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万国来朝的盛世荣光，展现了大唐的强盛与包容；朝堂深处的暗流涌动，则彰显了权力博弈的复杂与深刻。盛世与暗流，看似矛盾，实则辩证统一。正是万国来朝的盛世背景，为朝堂博弈提供了稳定的外部环境；而朝堂博弈的良性运转，又为盛世的延续筑牢了内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以非凡的胆识与智慧，在盛世的荣光中驾驭着朝堂的暗流，让权力的博弈成为推动国家发展的正能量。他开创的贞观盛世，不仅是对外的开疆拓土、万邦来朝，更是对内的精耕细作、政治清明。这种在盛世中直面问题、在博弈中寻求发展的智慧，穿越千年时光，依然闪耀着历史的光辉，为后世治国理政提供了宝贵的借鉴。贞观年间的这段历史，告诉我们：真正的盛世，从来不是毫无波澜的平静，而是在应对挑战、化解矛盾中，不断走向繁荣与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