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古代女人不幸成为寡妇后，还有什么活动方式？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女性的地位普遍较低，她们的社交和娱乐活动受到诸多限制。特别是对于寡妇来说，她们的生活更是充满了严格的规范和限制。然而，尽管生活受限，古代的寡妇们还是有自己的一些娱乐方式来调剂生活，以下是一些可能的娱乐活动：　　1. 文学艺术...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女性的地位普遍较低，她们的社交和娱乐活动受到诸多限制。特别是对于寡妇来说，她们的生活更是充满了严格的规范和限制。然而，尽管生活受限，古代的寡妇们还是有自己的一些娱乐方式来调剂生活，以下是一些可能的娱乐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文学艺术创作：古代女性中不乏才女，她们通过写诗、作画、书法等艺术形式来表达自己的情感和才华。如唐代著名的女诗人李清照，在她的丈夫去世后，她通过诗词来抒发自己的哀愁与孤独。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园艺种植：园艺是古代女性较为常见的一种消遣方式。寡妇们可能会在家中或庭院里种植花草、蔬菜，这不仅能够美化生活环境，也能够带来心灵上的慰藉。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宗教信仰：许多寡妇会投身于宗教活动中，如念佛、诵经、烧香拜佛等，这些活动不仅能够帮助她们寻求精神上的寄托，也是她们社交的一种方式。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手工艺制作：刺绣、编织、剪纸等手工艺是古代女性的传统技能之一。寡妇们可以通过制作这些手工艺品来消磨时间，有时还能以此来换取一些生活费用。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听书看戏：尽管寡妇的外出受到限制，但她们仍有机会在家中听盲人说书或者观看戏曲表演。这些活动为她们提供了一种逃避现实、沉浸在故事世界中的机会。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家庭聚会：在一些特殊节日或家族庆典时，寡妇们可能会参与家庭聚会，与亲朋好友相聚，这也是一种难得的社交和娱乐方式。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抚养子女：对于有子女的寡妇来说，抚养和教育子女也是一种生活的寄托和乐趣。通过与孩子互动，她们能够在家庭生活中找到快乐和成就感。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古代寡妇的娱乐活动受到当时社会风俗和道德观念的限制，她们的行为往往需要谨慎，以免遭受非议。因此，寡妇们的娱乐活动通常是私密且低调的，她们的社交圈相对较小，主要局限于家庭和亲密的朋友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