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佛教为什么能在唐朝大幅度发展兴盛不衰？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据说，武则天在位时期，对寺庙的建设非常有贡献，这也是缘于统治阶级对佛教的重视。在唐朝佛教得以传承和发展，这和统治阶级的观念不无关系。相比之下为何唐朝较之以前的朝代，会比较重视佛教呢?　　佛教为何在唐朝大幅度发展　　唐代接着隋代之后，百业...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据说，武则天在位时期，对寺庙的建设非常有贡献，这也是缘于统治阶级对佛教的重视。在唐朝佛教得以传承和发展，这和统治阶级的观念不无关系。相比之下为何唐朝较之以前的朝代，会比较重视佛教呢?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佛教为何在唐朝大幅度发展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唐代接着隋代之后，百业兴起，生活和乐，通常这样的社会都会推动各行各业的发展。此时期的佛教确实有了长足发展，因为唐朝政府很重视对于佛教的整顿和利用。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如来佛祖的金身像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武德二年(619)，就在京师聚集高僧，立十大德，管理一般僧尼。九年(626)，因为太史令傅奕的一再疏请，终于命令沙汰佛道二教，只许每州留寺观各一所，但因皇子们争位的变故发生而未及实行。太宗即位之后，重兴译经的事业，使波罗颇迦罗蜜多罗主持，又度僧三千人，并在旧战场各地建造寺院，一共七所，这样促进了当时佛教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五年(641)文成公主入藏，带去佛像、佛经等，使汉地佛教深入藏地。贞观十九年(645)，玄奘从印度求法回来，朝廷为他组织了大规模的译场，他以深厚的学养，作精确的译传，给予当时佛教界以极大的影响，因而在已有的天台、三论两宗以外，更有慈恩、律宗等宗派的相继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后，武后(684—704)利用佛教徒怀义等伪造《大云经》，她将夺取政权说成符合弥勒的授记，随后在全国各州建造了大云寺，又造了白司马坂的大铜佛像，并封沙门法朗等为县公，又授怀义为行军总管等，这使佛教和政治的关系益加密切。此时新译《华严》告成，由法藏集大成的贤首宗也跟着建立。其后，玄宗时(712—756)，虽曾一度沙汰僧尼，但由善无畏、金刚智等传入密教，有助于巩固统治政权，得到帝王的信任，又促使密宗的形成。当时佛教发展达于极盛，寺院之数比较唐初几乎增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不久，安史乱起，佛教在北方受到摧残，声势骤减。禅家的南宗由于神会的努力，渐在北方取得地位。神会又帮助政府征收度僧税钱，以为军费的补助，南宗传播更多便利，遂成为别开生面的禅宗。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佛祖的金身像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但是当时国家历经内战，徭役日重，人民多借寺院为逃避之所，寺院又乘均田制度之破坏，扩充庄园，驱使奴役，并和贵族势力相勾结，避免赋税，另外还放高利贷设立碾嵦 等多方牟利.这样在经济上便和国家的利益矛盾日深，故从敬宗、文宗以来，政府渐有毁灭佛教的意图，到武宗时(841—846)就终于实现了。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会昌二年到五年(842—845)，命令拆毁寺宇，勒令僧尼还俗。综计当时拆毁大寺四千六百余所，小寺四万余，僧尼还俗二十六万余人，解放奴役十五万人，收回民田数千万顷。这对以后佛教的发展影响很大。当时佛教典籍的湮灭散失情况也极严重，特别是《华严》、《法华经》等的章疏，大半都在此时散失，以致影响到天台、贤首等宗派日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