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辽东铁壁：纳哈出与关外草原的固守棋局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风云激荡中，辽东大地成为各方势力角逐的关键战场。纳哈出，这位元朝残余势力的核心统帅，以辽东为根基，牢牢掌控关外广袤的草原疆土，在历史的浪潮中，演绎出一场关乎存亡、关乎疆域的固守博弈。　　扎根辽东，构筑草原统治根基　　纳哈出出...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风云激荡中，辽东大地成为各方势力角逐的关键战场。纳哈出，这位元朝残余势力的核心统帅，以辽东为根基，牢牢掌控关外广袤的草原疆土，在历史的浪潮中，演绎出一场关乎存亡、关乎疆域的固守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扎根辽东，构筑草原统治根基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哈出出身蒙古贵族，凭借家族深厚的军事底蕴与政治影响力，肩负起镇守辽东的重任。彼时的辽东，不仅是中原与关外草原的衔接枢纽，更是元朝维系北方统治的重要支点。面对辽阔的关外草原，纳哈出深知，唯有稳固根基，方能掌控这片广袤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辽东核心城池为依托，整合蒙古各部的军事力量，建立起层级分明的军事管理体系。一方面，他推行屯田制度，鼓励军民开垦荒地，种植作物，既解决了军队的粮草供给，又为草原与农耕区域的融合搭建了桥梁；另一方面，他凭借蒙古部落传统的部落联盟模式，笼络关外草原的诸多部落首领，以联姻、封赏等手段巩固联盟关系，将分散的部落力量凝聚成统一的整体。在他的精心经营下，辽东区域成为稳固的战略后方，关外草原也在他的掌控下，形成了坚不可摧的统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精兵屯守，筑牢边疆防御壁垒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关外大片草原疆土，离不开强大的军事支撑。纳哈出深谙兵法，将精锐部队部署在辽东与草原的关键关隘、交通要道，构建起严密的防御体系。他充分发挥蒙古骑兵机动性强、擅长野战的优势，组建起多支精锐骑兵部队，日夜巡逻边境，警惕明朝军队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御布局上，他以辽东的险要关隘为核心，在草原腹地设置多处军事据点，形成相互呼应、层层设防的防御网络。一旦遭遇敌军入侵，各据点能够迅速联动，依托地形优势展开防御，同时骑兵部队可快速迂回包抄，对敌军形成合围之势。此外，纳哈出还注重军事训练与装备更新，不断提升军队的战斗力。在他的严格治军下，麾下将士骁勇善战，成为守护辽东与关外草原的钢铁壁垒，让明朝军队多次进攻都难以突破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纵横捭阖，维系草原统治格局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固守辽东、掌控关外草原的过程中，纳哈出不仅要应对明朝军队的军事压力，还要平衡草原各部落的利益关系，维系统治格局的稳定。他凭借出色的政治智慧，在各方势力之间纵横捭阖，化解内部矛盾，抵御外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草原各部落的利益纷争，他以元朝正统继承者的身份，秉持公正的原则进行调解，通过分配牧场、划分势力范围等方式，平衡各方利益，避免部落之间爆发大规模冲突。同时，他积极与周边其他元朝残余势力建立联系，相互支援，形成战略同盟，共同对抗明朝的进攻。在与明朝的对抗中，他时而采取强硬的军事反击，时而通过外交手段寻求喘息之机，灵活调整策略，延缓明朝统一的步伐。凭借这种灵活的政治手腕与军事策略，纳哈出在复杂的局势中，牢牢掌控着关外草原的统治权，让辽东与关外草原成为元朝残余势力最后的坚守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哈出固守辽东、掌控关外草原的历程，是元末明初历史进程中浓墨重彩的一笔。他以卓越的军事才能、政治智慧，在乱世中构筑起坚固的统治堡垒，守护着元朝在北方的最后尊严。尽管最终历史的洪流不可阻挡，但他在辽东与关外草原的统治，深刻影响了当时的政治格局与民族关系，也为后世研究元末明初的历史留下了宝贵的素材，成为一段值得铭记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