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为什么说李舜臣将军是用生命在守护朝鲜</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李舜臣是朝鲜有名的水上将军，他一心一意为朝鲜训练水师，加强海上防卫，一次又一次击退倭寇的进犯，挽救国家与民族在存亡的边缘。所以李舜臣在朝鲜百姓的心中就是民族英雄，在当今的韩国百姓心中也有着十分崇高的地位。人们拍摄了一部部的影视作品来纪念...</w:t>
      </w:r>
    </w:p>
    <w:p>
      <w:pPr>
        <w:ind w:left="0" w:right="0" w:firstLine="560"/>
        <w:spacing w:before="450" w:after="450" w:line="312" w:lineRule="auto"/>
      </w:pPr>
      <w:r>
        <w:rPr>
          <w:rFonts w:ascii="宋体" w:hAnsi="宋体" w:eastAsia="宋体" w:cs="宋体"/>
          <w:color w:val="000"/>
          <w:sz w:val="28"/>
          <w:szCs w:val="28"/>
        </w:rPr>
        <w:t xml:space="preserve">　　李舜臣是朝鲜有名的水上将军，他一心一意为朝鲜训练水师，加强海上防卫，一次又一次击退倭寇的进犯，挽救国家与民族在存亡的边缘。所以李舜臣在朝鲜百姓的心中就是民族英雄，在当今的韩国百姓心中也有着十分崇高的地位。人们拍摄了一部部的影视作品来纪念李舜臣将军，而《不灭的李舜臣》就是其中的一步电视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《不灭的李舜臣》是韩国根据李舜臣生平的种种事迹以及两部有名的小说改编而成的。这部电视剧:由李成洙和金正奎执导，于2004年开始拍摄，于2004年9月4日于韩国上映，剧集长度为104集。</w:t>
      </w:r>
    </w:p>
    <w:p>
      <w:pPr>
        <w:ind w:left="0" w:right="0" w:firstLine="560"/>
        <w:spacing w:before="450" w:after="450" w:line="312" w:lineRule="auto"/>
      </w:pPr>
      <w:r>
        <w:rPr>
          <w:rFonts w:ascii="宋体" w:hAnsi="宋体" w:eastAsia="宋体" w:cs="宋体"/>
          <w:color w:val="000"/>
          <w:sz w:val="28"/>
          <w:szCs w:val="28"/>
        </w:rPr>
        <w:t xml:space="preserve">　　剧中主要演绎了李舜臣和他的两个好朋友，三人不同的人生以及随着各自的成长，在功名利禄的影响下三人之间的矛盾渐深种种事件。同时也讲述了那场朝中联合抗日的战争，分析了战争的形式及战败的主因。</w:t>
      </w:r>
    </w:p>
    <w:p>
      <w:pPr>
        <w:ind w:left="0" w:right="0" w:firstLine="560"/>
        <w:spacing w:before="450" w:after="450" w:line="312" w:lineRule="auto"/>
      </w:pPr>
      <w:r>
        <w:rPr>
          <w:rFonts w:ascii="宋体" w:hAnsi="宋体" w:eastAsia="宋体" w:cs="宋体"/>
          <w:color w:val="000"/>
          <w:sz w:val="28"/>
          <w:szCs w:val="28"/>
        </w:rPr>
        <w:t xml:space="preserve">　　这部电视剧与其他的影视作品相比，没能按照史实来演绎，而是加入了许多的主观情感，与史实不符。此剧的重点还是朝中联合对抗倭寇的壬辰卫国海战。明朝派出了大量的猛将及军队来援助朝鲜，但是在该剧中，明朝的军队被弱化的十分严重，与史实相悖。</w:t>
      </w:r>
    </w:p>
    <w:p>
      <w:pPr>
        <w:ind w:left="0" w:right="0" w:firstLine="560"/>
        <w:spacing w:before="450" w:after="450" w:line="312" w:lineRule="auto"/>
      </w:pPr>
      <w:r>
        <w:rPr>
          <w:rFonts w:ascii="宋体" w:hAnsi="宋体" w:eastAsia="宋体" w:cs="宋体"/>
          <w:color w:val="000"/>
          <w:sz w:val="28"/>
          <w:szCs w:val="28"/>
        </w:rPr>
        <w:t xml:space="preserve">　　该剧上映后，主演成年李舜臣的金明民先后获得了5个奖项，成为了演绎这部剧的人员中最大的赢家。</w:t>
      </w:r>
    </w:p>
    <w:p>
      <w:pPr>
        <w:ind w:left="0" w:right="0" w:firstLine="560"/>
        <w:spacing w:before="450" w:after="450" w:line="312" w:lineRule="auto"/>
      </w:pPr>
      <w:r>
        <w:rPr>
          <w:rFonts w:ascii="宋体" w:hAnsi="宋体" w:eastAsia="宋体" w:cs="宋体"/>
          <w:color w:val="000"/>
          <w:sz w:val="28"/>
          <w:szCs w:val="28"/>
        </w:rPr>
        <w:t xml:space="preserve">　　虽然这部电视剧没能尊重历史，从而引发了大量的争议，但是它想要纪念李舜臣将军的初心是值得肯定的。李舜臣将军英勇杀敌，最后以身殉国，他的精神和功绩，永远都不会磨灭。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朝鲜著名抗倭将领李舜臣为了打击日军的嚣张气焰，保卫朝鲜的领土不受侵犯，在露梁海战之中不幸殉国。虽然李舜臣将军逝去了，但是他却永远留在了人们的心中。　　</w:t>
      </w:r>
    </w:p>
    <w:p>
      <w:pPr>
        <w:ind w:left="0" w:right="0" w:firstLine="560"/>
        <w:spacing w:before="450" w:after="450" w:line="312" w:lineRule="auto"/>
      </w:pPr>
      <w:r>
        <w:rPr>
          <w:rFonts w:ascii="宋体" w:hAnsi="宋体" w:eastAsia="宋体" w:cs="宋体"/>
          <w:color w:val="000"/>
          <w:sz w:val="28"/>
          <w:szCs w:val="28"/>
        </w:rPr>
        <w:t xml:space="preserve">　　李舜臣大桥图片</w:t>
      </w:r>
    </w:p>
    <w:p>
      <w:pPr>
        <w:ind w:left="0" w:right="0" w:firstLine="560"/>
        <w:spacing w:before="450" w:after="450" w:line="312" w:lineRule="auto"/>
      </w:pPr>
      <w:r>
        <w:rPr>
          <w:rFonts w:ascii="宋体" w:hAnsi="宋体" w:eastAsia="宋体" w:cs="宋体"/>
          <w:color w:val="000"/>
          <w:sz w:val="28"/>
          <w:szCs w:val="28"/>
        </w:rPr>
        <w:t xml:space="preserve">　　韩国人民为了纪念这位伟大的抗日将领，就建造了一座桥——李舜臣大桥。这座桥蕴含了人们对李舜臣将军的怀念。</w:t>
      </w:r>
    </w:p>
    <w:p>
      <w:pPr>
        <w:ind w:left="0" w:right="0" w:firstLine="560"/>
        <w:spacing w:before="450" w:after="450" w:line="312" w:lineRule="auto"/>
      </w:pPr>
      <w:r>
        <w:rPr>
          <w:rFonts w:ascii="宋体" w:hAnsi="宋体" w:eastAsia="宋体" w:cs="宋体"/>
          <w:color w:val="000"/>
          <w:sz w:val="28"/>
          <w:szCs w:val="28"/>
        </w:rPr>
        <w:t xml:space="preserve">　　李舜臣大桥连接的两端是光阳和丽水两地，这个建桥的地址是有着特别的意义的，因为这里就是当年露梁海战的主要激战地区。于2007年10月开始动工，于2013年2月全线通车，全长2260米，主塔高272米。</w:t>
      </w:r>
    </w:p>
    <w:p>
      <w:pPr>
        <w:ind w:left="0" w:right="0" w:firstLine="560"/>
        <w:spacing w:before="450" w:after="450" w:line="312" w:lineRule="auto"/>
      </w:pPr>
      <w:r>
        <w:rPr>
          <w:rFonts w:ascii="宋体" w:hAnsi="宋体" w:eastAsia="宋体" w:cs="宋体"/>
          <w:color w:val="000"/>
          <w:sz w:val="28"/>
          <w:szCs w:val="28"/>
        </w:rPr>
        <w:t xml:space="preserve">　　为了完美地表达人们对李舜臣将军的怀念和对露梁海战的纪念，设计者取李舜臣将军的出生之年1545年，为这座桥主塔之间的距离，即1545米。李舜臣大桥也因此在全世界的长桥中排名第四。</w:t>
      </w:r>
    </w:p>
    <w:p>
      <w:pPr>
        <w:ind w:left="0" w:right="0" w:firstLine="560"/>
        <w:spacing w:before="450" w:after="450" w:line="312" w:lineRule="auto"/>
      </w:pPr>
      <w:r>
        <w:rPr>
          <w:rFonts w:ascii="宋体" w:hAnsi="宋体" w:eastAsia="宋体" w:cs="宋体"/>
          <w:color w:val="000"/>
          <w:sz w:val="28"/>
          <w:szCs w:val="28"/>
        </w:rPr>
        <w:t xml:space="preserve">　　李舜臣大桥不仅承载着人们对伟人及历史的纪念，它的建桥技术也十分具有意义。它的主塔在世界的悬挂桥主塔中是最高的，而主塔对整座桥的安全性来说是至关重要的，因此这就十分考验建桥的技术性。为了确保主塔是正力的，建设方运用了激光和卫星定位系统。李舜臣大桥也是第一座在桥板上设置风道的悬索桥。可见这整座桥的建桥技术十分先进。</w:t>
      </w:r>
    </w:p>
    <w:p>
      <w:pPr>
        <w:ind w:left="0" w:right="0" w:firstLine="560"/>
        <w:spacing w:before="450" w:after="450" w:line="312" w:lineRule="auto"/>
      </w:pPr>
      <w:r>
        <w:rPr>
          <w:rFonts w:ascii="宋体" w:hAnsi="宋体" w:eastAsia="宋体" w:cs="宋体"/>
          <w:color w:val="000"/>
          <w:sz w:val="28"/>
          <w:szCs w:val="28"/>
        </w:rPr>
        <w:t xml:space="preserve">　　李舜臣大桥除了其本身所蕴含的含义外，还带动了中韩两国的经济发展，特别是旅游业的发展。这座桥建成之后，从光阳到丽水所需要的时间整整缩短了一个小时，两方的游客数量也是与日俱增，由此各相关的旅游设施也日渐完善。</w:t>
      </w:r>
    </w:p>
    <w:p>
      <w:pPr>
        <w:ind w:left="0" w:right="0" w:firstLine="560"/>
        <w:spacing w:before="450" w:after="450" w:line="312" w:lineRule="auto"/>
      </w:pPr>
      <w:r>
        <w:rPr>
          <w:rFonts w:ascii="宋体" w:hAnsi="宋体" w:eastAsia="宋体" w:cs="宋体"/>
          <w:color w:val="000"/>
          <w:sz w:val="28"/>
          <w:szCs w:val="28"/>
        </w:rPr>
        <w:t xml:space="preserve">　　所以对中韩两国来说李舜臣大桥有着十分重要的文化意义和经济利益。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舜臣是朝鲜著名的将领，是百姓心中的英雄。他多次击退倭寇对朝鲜的侵犯，是一名常胜将军。哪怕在现如今，韩国人民的心中，李舜臣也有着十分崇高的地位。那么这样一位英勇无畏的将军，又是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1598年，倭寇再次进犯朝鲜，李舜臣奉命领兵退敌。与此同时，朝鲜的近邻明朝也应朝鲜的请求，派出邓子龙等猛将率兵来援，与倭寇进行了一场十分激烈的海战，史称露梁海战。此战之后，倭寇大受打击，元气大伤，于朝中而言，形势一片大好。</w:t>
      </w:r>
    </w:p>
    <w:p>
      <w:pPr>
        <w:ind w:left="0" w:right="0" w:firstLine="560"/>
        <w:spacing w:before="450" w:after="450" w:line="312" w:lineRule="auto"/>
      </w:pPr>
      <w:r>
        <w:rPr>
          <w:rFonts w:ascii="宋体" w:hAnsi="宋体" w:eastAsia="宋体" w:cs="宋体"/>
          <w:color w:val="000"/>
          <w:sz w:val="28"/>
          <w:szCs w:val="28"/>
        </w:rPr>
        <w:t xml:space="preserve">　　倭寇见败势已定，就想与朝中和谈。但是朝中拒绝了倭寇的请求，并一举切断了他们的退路。倭寇和谈被拒，退无可退，于一日夜间在海上进行伏击，朝中将士奋力反击，成功击毁倭寇的战船数百艘，歼灭敌军过万人。不幸的是，邓子龙将军所在的战船被己方的火器所中，一时之间火势乍起，倭寇乘机进行反扑。</w:t>
      </w:r>
    </w:p>
    <w:p>
      <w:pPr>
        <w:ind w:left="0" w:right="0" w:firstLine="560"/>
        <w:spacing w:before="450" w:after="450" w:line="312" w:lineRule="auto"/>
      </w:pPr>
      <w:r>
        <w:rPr>
          <w:rFonts w:ascii="宋体" w:hAnsi="宋体" w:eastAsia="宋体" w:cs="宋体"/>
          <w:color w:val="000"/>
          <w:sz w:val="28"/>
          <w:szCs w:val="28"/>
        </w:rPr>
        <w:t xml:space="preserve">　　李舜臣将军见此便率军救援，在这个过程中，竟不慎被一枚流弹所击中，身负重伤，最终不治身亡。而李舜臣将军临死前，还放心不下战势，将指挥权委托给了自己的侄子，嘱咐他代为作战。</w:t>
      </w:r>
    </w:p>
    <w:p>
      <w:pPr>
        <w:ind w:left="0" w:right="0" w:firstLine="560"/>
        <w:spacing w:before="450" w:after="450" w:line="312" w:lineRule="auto"/>
      </w:pPr>
      <w:r>
        <w:rPr>
          <w:rFonts w:ascii="宋体" w:hAnsi="宋体" w:eastAsia="宋体" w:cs="宋体"/>
          <w:color w:val="000"/>
          <w:sz w:val="28"/>
          <w:szCs w:val="28"/>
        </w:rPr>
        <w:t xml:space="preserve">　　李舜臣将军死于与倭寇的抗争之中，他的死是为了整个国家和民族，他虽然去世了，但他的精神却成为了人们心中的永恒。后来，经过了这场战役倭寇受到了重创再也不敢轻易犯朝，李舜臣将军也被封为忠武公。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2026-07-31T10:29:54+08:00</dcterms:created>
  <dcterms:modified xsi:type="dcterms:W3CDTF">2026-07-31T10:29:54+08:00</dcterms:modified>
</cp:coreProperties>
</file>

<file path=docProps/custom.xml><?xml version="1.0" encoding="utf-8"?>
<Properties xmlns="http://schemas.openxmlformats.org/officeDocument/2006/custom-properties" xmlns:vt="http://schemas.openxmlformats.org/officeDocument/2006/docPropsVTypes"/>
</file>