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公孙瓒的部下都有谁 公孙瓒被谁所灭的</w:t>
      </w:r>
      <w:bookmarkEnd w:id="1"/>
    </w:p>
    <w:p>
      <w:pPr>
        <w:jc w:val="center"/>
        <w:spacing w:before="0" w:after="450"/>
      </w:pPr>
      <w:r>
        <w:rPr>
          <w:rFonts w:ascii="Arial" w:hAnsi="Arial" w:eastAsia="Arial" w:cs="Arial"/>
          <w:color w:val="999999"/>
          <w:sz w:val="20"/>
          <w:szCs w:val="20"/>
        </w:rPr>
        <w:t xml:space="preserve">来源：网络  作者：柔情似水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公孙瓒是东汉末年割据北方的重要人物，字伯珪，出身贵族，娶了当地刘太守的女儿候氏为妻，为人英勇善战，自己组建了一个善于骑射的一个轻骑，都骑着白色的马，所以人称白马将军。拥有军兵数十万，声震塞北。　　　公孙瓒　　公孙瓒的部下中有很多和公孙瓒...</w:t>
      </w:r>
    </w:p>
    <w:p>
      <w:pPr>
        <w:ind w:left="0" w:right="0" w:firstLine="560"/>
        <w:spacing w:before="450" w:after="450" w:line="312" w:lineRule="auto"/>
      </w:pPr>
      <w:r>
        <w:rPr>
          <w:rFonts w:ascii="宋体" w:hAnsi="宋体" w:eastAsia="宋体" w:cs="宋体"/>
          <w:color w:val="000"/>
          <w:sz w:val="28"/>
          <w:szCs w:val="28"/>
        </w:rPr>
        <w:t xml:space="preserve">　　公孙瓒是东汉末年割据北方的重要人物，字伯珪，出身贵族，娶了当地刘太守的女儿候氏为妻，为人英勇善战，自己组建了一个善于骑射的一个轻骑，都骑着白色的马，所以人称白马将军。拥有军兵数十万，声震塞北。　</w:t>
      </w:r>
    </w:p>
    <w:p>
      <w:pPr>
        <w:ind w:left="0" w:right="0" w:firstLine="560"/>
        <w:spacing w:before="450" w:after="450" w:line="312" w:lineRule="auto"/>
      </w:pPr>
      <w:r>
        <w:rPr>
          <w:rFonts w:ascii="宋体" w:hAnsi="宋体" w:eastAsia="宋体" w:cs="宋体"/>
          <w:color w:val="000"/>
          <w:sz w:val="28"/>
          <w:szCs w:val="28"/>
        </w:rPr>
        <w:t xml:space="preserve">　　公孙瓒</w:t>
      </w:r>
    </w:p>
    <w:p>
      <w:pPr>
        <w:ind w:left="0" w:right="0" w:firstLine="560"/>
        <w:spacing w:before="450" w:after="450" w:line="312" w:lineRule="auto"/>
      </w:pPr>
      <w:r>
        <w:rPr>
          <w:rFonts w:ascii="宋体" w:hAnsi="宋体" w:eastAsia="宋体" w:cs="宋体"/>
          <w:color w:val="000"/>
          <w:sz w:val="28"/>
          <w:szCs w:val="28"/>
        </w:rPr>
        <w:t xml:space="preserve">　　公孙瓒的部下中有很多和公孙瓒一样英勇的热血男儿，如公孙范、白马义从、刘备、赵云和一些公孙氏族的子弟都曾长期甚至一生追随公孙瓒。</w:t>
      </w:r>
    </w:p>
    <w:p>
      <w:pPr>
        <w:ind w:left="0" w:right="0" w:firstLine="560"/>
        <w:spacing w:before="450" w:after="450" w:line="312" w:lineRule="auto"/>
      </w:pPr>
      <w:r>
        <w:rPr>
          <w:rFonts w:ascii="宋体" w:hAnsi="宋体" w:eastAsia="宋体" w:cs="宋体"/>
          <w:color w:val="000"/>
          <w:sz w:val="28"/>
          <w:szCs w:val="28"/>
        </w:rPr>
        <w:t xml:space="preserve">　　公孙范是公孙瓒的从弟，公孙瓒最初起兵攻打袁绍的时候，公孙瓒是袁绍最惧怕的敌人，所以袁绍将自己的渤海太守印交给了公孙范企图巴结公孙范，但是公孙范带着渤海的士兵去投奔公孙瓒去了，这大大地强盛了公孙瓒的实力。此人在后来和公孙瓒在与袁绍的界桥之战中和和公孙瓒一起败走。</w:t>
      </w:r>
    </w:p>
    <w:p>
      <w:pPr>
        <w:ind w:left="0" w:right="0" w:firstLine="560"/>
        <w:spacing w:before="450" w:after="450" w:line="312" w:lineRule="auto"/>
      </w:pPr>
      <w:r>
        <w:rPr>
          <w:rFonts w:ascii="宋体" w:hAnsi="宋体" w:eastAsia="宋体" w:cs="宋体"/>
          <w:color w:val="000"/>
          <w:sz w:val="28"/>
          <w:szCs w:val="28"/>
        </w:rPr>
        <w:t xml:space="preserve">　　白马义从是公孙瓒早期自己组建的一支小部队，该队伍中的人都善于骑射，因为公孙瓒在多次的战队中深深了解到一支精锐骑兵可以发挥的巨大威力，加上公孙瓒本身特别喜爱白色的马，所以白马义从便统一骑乘白马，并且为了表达部队的忠心，白马义从的队员都会高喊“义之所至，生死相随!苍天可鉴，白马为证!”</w:t>
      </w:r>
    </w:p>
    <w:p>
      <w:pPr>
        <w:ind w:left="0" w:right="0" w:firstLine="560"/>
        <w:spacing w:before="450" w:after="450" w:line="312" w:lineRule="auto"/>
      </w:pPr>
      <w:r>
        <w:rPr>
          <w:rFonts w:ascii="宋体" w:hAnsi="宋体" w:eastAsia="宋体" w:cs="宋体"/>
          <w:color w:val="000"/>
          <w:sz w:val="28"/>
          <w:szCs w:val="28"/>
        </w:rPr>
        <w:t xml:space="preserve">　　在三国的历史上，白马义从就像一颗耀眼的流星划过三国的长空，留下过短暂的辉煌。公孙瓒的白马义从实力强大在射程上占有很大的优势。这支曾将让匈奴人闻风而逃的轻骑被誉为东汉第一轻骑，不过最终白马义从被鞠义的八百先登所破，辉煌不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公孙瓒年轻的时候就是英勇善战，聪明伶俐，虽然开始只是个小官，但是最终还是得到赏识。后来逐渐进入了人生的巅峰，娶了刘太守的女儿，然后在边疆和游牧民族作战，百战百胜。　　</w:t>
      </w:r>
    </w:p>
    <w:p>
      <w:pPr>
        <w:ind w:left="0" w:right="0" w:firstLine="560"/>
        <w:spacing w:before="450" w:after="450" w:line="312" w:lineRule="auto"/>
      </w:pPr>
      <w:r>
        <w:rPr>
          <w:rFonts w:ascii="宋体" w:hAnsi="宋体" w:eastAsia="宋体" w:cs="宋体"/>
          <w:color w:val="000"/>
          <w:sz w:val="28"/>
          <w:szCs w:val="28"/>
        </w:rPr>
        <w:t xml:space="preserve">　　公孙瓒</w:t>
      </w:r>
    </w:p>
    <w:p>
      <w:pPr>
        <w:ind w:left="0" w:right="0" w:firstLine="560"/>
        <w:spacing w:before="450" w:after="450" w:line="312" w:lineRule="auto"/>
      </w:pPr>
      <w:r>
        <w:rPr>
          <w:rFonts w:ascii="宋体" w:hAnsi="宋体" w:eastAsia="宋体" w:cs="宋体"/>
          <w:color w:val="000"/>
          <w:sz w:val="28"/>
          <w:szCs w:val="28"/>
        </w:rPr>
        <w:t xml:space="preserve">　　导致公孙瓒最后失败的是他和袁绍为争夺冀州而拉开的界桥之战。</w:t>
      </w:r>
    </w:p>
    <w:p>
      <w:pPr>
        <w:ind w:left="0" w:right="0" w:firstLine="560"/>
        <w:spacing w:before="450" w:after="450" w:line="312" w:lineRule="auto"/>
      </w:pPr>
      <w:r>
        <w:rPr>
          <w:rFonts w:ascii="宋体" w:hAnsi="宋体" w:eastAsia="宋体" w:cs="宋体"/>
          <w:color w:val="000"/>
          <w:sz w:val="28"/>
          <w:szCs w:val="28"/>
        </w:rPr>
        <w:t xml:space="preserve">　　公元191年，公孙瓒和袁绍在界桥南二十里出交锋，公孙瓒的白马义从被袁绍的麴义所破，这让公孙瓒的作战雄心降低了很多，随后便自己建立了易京楼，在里面贪图享乐。</w:t>
      </w:r>
    </w:p>
    <w:p>
      <w:pPr>
        <w:ind w:left="0" w:right="0" w:firstLine="560"/>
        <w:spacing w:before="450" w:after="450" w:line="312" w:lineRule="auto"/>
      </w:pPr>
      <w:r>
        <w:rPr>
          <w:rFonts w:ascii="宋体" w:hAnsi="宋体" w:eastAsia="宋体" w:cs="宋体"/>
          <w:color w:val="000"/>
          <w:sz w:val="28"/>
          <w:szCs w:val="28"/>
        </w:rPr>
        <w:t xml:space="preserve">　　公元198年，本来袁绍是要和公孙瓒讲和的但是公孙瓒没有理会袁绍，袁绍便带了大量的军队过来攻打公孙瓒，公孙瓒形势渐渐不妙。公孙瓒派人给公孙续送密函，并且说以点火为信号，里外攻击袁绍军。不料被袁绍的哨兵给截了，袁绍就将计就计，让公孙瓒误以为救兵到了，领兵攻出来，一下便遭到袁绍重兵的痛击，公孙瓒只得又退到城内。袁绍就开始挖地道，一直挖到台楼下，用柱子顶着楼台，然后用火烧支柱，楼台也就崩塌了。公孙瓒无路可逃，于是杀了妻子和儿女，然后自杀了结生命。至此，袁绍占据了幽州，最终兼并了公孙瓒的军队。</w:t>
      </w:r>
    </w:p>
    <w:p>
      <w:pPr>
        <w:ind w:left="0" w:right="0" w:firstLine="560"/>
        <w:spacing w:before="450" w:after="450" w:line="312" w:lineRule="auto"/>
      </w:pPr>
      <w:r>
        <w:rPr>
          <w:rFonts w:ascii="宋体" w:hAnsi="宋体" w:eastAsia="宋体" w:cs="宋体"/>
          <w:color w:val="000"/>
          <w:sz w:val="28"/>
          <w:szCs w:val="28"/>
        </w:rPr>
        <w:t xml:space="preserve">　　公孙瓒晚年的时候和他年轻时候相差太远，不论是军队实力还是个人实力。晚年的公孙瓒边角贪图享乐，据说他建立的易京楼七岁以上的男子都不可以进入。对部下的任用也是走上昏庸的道路，亲信奸诈小人，所以最终被袁绍击败也是在情理之中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2026-07-31T10:34:23+08:00</dcterms:created>
  <dcterms:modified xsi:type="dcterms:W3CDTF">2026-07-31T10:34:23+08:00</dcterms:modified>
</cp:coreProperties>
</file>

<file path=docProps/custom.xml><?xml version="1.0" encoding="utf-8"?>
<Properties xmlns="http://schemas.openxmlformats.org/officeDocument/2006/custom-properties" xmlns:vt="http://schemas.openxmlformats.org/officeDocument/2006/docPropsVTypes"/>
</file>