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萨满教的基本观念是什么样的 宗教的的信仰和崇拜是什么</w:t>
      </w:r>
      <w:bookmarkEnd w:id="1"/>
    </w:p>
    <w:p>
      <w:pPr>
        <w:jc w:val="center"/>
        <w:spacing w:before="0" w:after="450"/>
      </w:pPr>
      <w:r>
        <w:rPr>
          <w:rFonts w:ascii="Arial" w:hAnsi="Arial" w:eastAsia="Arial" w:cs="Arial"/>
          <w:color w:val="999999"/>
          <w:sz w:val="20"/>
          <w:szCs w:val="20"/>
        </w:rPr>
        <w:t xml:space="preserve">来源：网络  作者：风华正茂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认为世界上各种物类都有灵魂，自然界的变化给人们带来的祸福，都是各种精灵、鬼魂和神灵意志的表现。　　萨满教认为人有数个灵魂。赫哲人相信人有三个灵魂：　　①生命之魂(斡仁)。系生命之神赋予，它同人的生命共始终，人死则永远离开躯体而消...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认为世界上各种物类都有灵魂，自然界的变化给人们带来的祸福，都是各种精灵、鬼魂和神灵意志的表现。</w:t>
      </w:r>
    </w:p>
    <w:p>
      <w:pPr>
        <w:ind w:left="0" w:right="0" w:firstLine="560"/>
        <w:spacing w:before="450" w:after="450" w:line="312" w:lineRule="auto"/>
      </w:pPr>
      <w:r>
        <w:rPr>
          <w:rFonts w:ascii="宋体" w:hAnsi="宋体" w:eastAsia="宋体" w:cs="宋体"/>
          <w:color w:val="000"/>
          <w:sz w:val="28"/>
          <w:szCs w:val="28"/>
        </w:rPr>
        <w:t xml:space="preserve">　　萨满教认为人有数个灵魂。赫哲人相信人有三个灵魂：</w:t>
      </w:r>
    </w:p>
    <w:p>
      <w:pPr>
        <w:ind w:left="0" w:right="0" w:firstLine="560"/>
        <w:spacing w:before="450" w:after="450" w:line="312" w:lineRule="auto"/>
      </w:pPr>
      <w:r>
        <w:rPr>
          <w:rFonts w:ascii="宋体" w:hAnsi="宋体" w:eastAsia="宋体" w:cs="宋体"/>
          <w:color w:val="000"/>
          <w:sz w:val="28"/>
          <w:szCs w:val="28"/>
        </w:rPr>
        <w:t xml:space="preserve">　　①生命之魂(斡仁)。系生命之神赋予，它同人的生命共始终，人死则永远离开躯体而消失。</w:t>
      </w:r>
    </w:p>
    <w:p>
      <w:pPr>
        <w:ind w:left="0" w:right="0" w:firstLine="560"/>
        <w:spacing w:before="450" w:after="450" w:line="312" w:lineRule="auto"/>
      </w:pPr>
      <w:r>
        <w:rPr>
          <w:rFonts w:ascii="宋体" w:hAnsi="宋体" w:eastAsia="宋体" w:cs="宋体"/>
          <w:color w:val="000"/>
          <w:sz w:val="28"/>
          <w:szCs w:val="28"/>
        </w:rPr>
        <w:t xml:space="preserve">　　②思想之魂(哈尼)。为人在清醒时的思想和梦中见闻，它是暂时远离身体和其他灵魂交遇。人死后它不消失，需请萨满将它送入阴间，以免在世上作祟，伤害人畜。</w:t>
      </w:r>
    </w:p>
    <w:p>
      <w:pPr>
        <w:ind w:left="0" w:right="0" w:firstLine="560"/>
        <w:spacing w:before="450" w:after="450" w:line="312" w:lineRule="auto"/>
      </w:pPr>
      <w:r>
        <w:rPr>
          <w:rFonts w:ascii="宋体" w:hAnsi="宋体" w:eastAsia="宋体" w:cs="宋体"/>
          <w:color w:val="000"/>
          <w:sz w:val="28"/>
          <w:szCs w:val="28"/>
        </w:rPr>
        <w:t xml:space="preserve">　　③转生之魂(法加库)。系转生之神所赐，人死后按其生前品行，或转世为人，或投生动植物，妇女不育、流产，认为是她们没有转生之魂或该魂被摄所致。上述各魂只闻其声，不见其形。</w:t>
      </w:r>
    </w:p>
    <w:p>
      <w:pPr>
        <w:ind w:left="0" w:right="0" w:firstLine="560"/>
        <w:spacing w:before="450" w:after="450" w:line="312" w:lineRule="auto"/>
      </w:pPr>
      <w:r>
        <w:rPr>
          <w:rFonts w:ascii="宋体" w:hAnsi="宋体" w:eastAsia="宋体" w:cs="宋体"/>
          <w:color w:val="000"/>
          <w:sz w:val="28"/>
          <w:szCs w:val="28"/>
        </w:rPr>
        <w:t xml:space="preserve">　　阿尔泰人和雅库特人称灵魂和生命为“腾”、“苏内”(或“苏尔”)和“库特”，认为所有有生命的东西都有腾，它一旦离开人体，人就死亡。苏内为人特有，它使人类有思想、意志和感情，睡眠中它能离开身体四处游荡。无生命物体内均有库特，能给它们感情和意志，羊栏马厩里有了库特，牧畜就兴旺，主人会富有，它若附在牧人的鞭棍上，病魔和恶狼就不敢加害畜群。他们还认为人的灵魂特别是亡灵，能同自然界各种灵魂或精灵交往沟通，甚至相互转移;亡灵喜附在活人身上或附在其他物件上，使其发生变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教常赋予火、山川、树木、日月星辰、雷电、云雾、冰雪、风雨、彩虹和某些动物以人格化的想象和神秘化的灵性，视为主宰自然和人间的神灵。特别是由祖先亡灵所形成的鬼神观念以及人间的各种疾病与死亡造成的恐惧，是萨满教神灵观念的核心。认为各种神灵同人类一样有意志、愿望和情欲，更有善恶之分，不能违拗、触犯。各类神灵具有不同的属性和功能，各主其事，各行一方，地位大体平等，极少统属，绝大多数尚无等级差别，也没有主宰一切的上帝。但在进入封建社会的蒙古、满和达斡尔等族的萨满教中，出现了天神(腾格里)的观念，渐次升至高于诸神的位置。</w:t>
      </w:r>
    </w:p>
    <w:p>
      <w:pPr>
        <w:ind w:left="0" w:right="0" w:firstLine="560"/>
        <w:spacing w:before="450" w:after="450" w:line="312" w:lineRule="auto"/>
      </w:pPr>
      <w:r>
        <w:rPr>
          <w:rFonts w:ascii="宋体" w:hAnsi="宋体" w:eastAsia="宋体" w:cs="宋体"/>
          <w:color w:val="000"/>
          <w:sz w:val="28"/>
          <w:szCs w:val="28"/>
        </w:rPr>
        <w:t xml:space="preserve">　　有些民族随着私有制的发展，外界阶级社会的影响，赋予一些古老神灵以新的内涵。鄂伦春族的“吉雅其”，原是保佑牧畜繁殖的神，后变成财神爷，每户都供奉;少数上层人们曾在清朝地方机构里当差，使信奉多种衙门神，其神像多是官吏的形象。</w:t>
      </w:r>
    </w:p>
    <w:p>
      <w:pPr>
        <w:ind w:left="0" w:right="0" w:firstLine="560"/>
        <w:spacing w:before="450" w:after="450" w:line="312" w:lineRule="auto"/>
      </w:pPr>
      <w:r>
        <w:rPr>
          <w:rFonts w:ascii="宋体" w:hAnsi="宋体" w:eastAsia="宋体" w:cs="宋体"/>
          <w:color w:val="000"/>
          <w:sz w:val="28"/>
          <w:szCs w:val="28"/>
        </w:rPr>
        <w:t xml:space="preserve">　　在一些进入阶级社会的民族中，出现了身世贫苦的神。内蒙古辉索木地区鄂温克人曾供奉哈音神，据传是一对衣食不周的穷苦老夫妇，死后成神，多为穷人供奉;卓日神是个奴仆，终身替人养牛挤奶，年老摔死在牛粪上，死后被奉为神，神像是画在一块长方形木板上的老人和带犊的乳牛。每当乳牛患病不出奶，主人就向它献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赫哲族以为宇宙分上、中、下三界，上层为天堂，众神所居，又分七层，最权威的神灵居最上层;中界是人和动植物所在;下界是阴间，也分若干层，分别为祖灵、一般亡灵和大小鬼魂所住。人类夹在中间，受着神灵福佑和鬼魂作祟的影响。只有巫师萨满能通达上下两界，疏通三界之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①拜火。认为火来源于天界，最神圣、洁净，也最亲切，能洗涤一切污秽、驱赶魔鬼、卜问休咎等，任何宗教仪礼都离不了火，各种祭品都要先献一点给火神。雅库特人认为只有用燧石取的火才是神圣纯洁的。阿尔泰人对火祈祷说：你是太阳和月亮的一部分。鄂温克人的新娘嫁到夫家第一件事是叩拜夫家的火，把自己主动介绍给夫家的火神。鄂伦春人称火神为“斡透巴如坎”，传说是个老太婆，谁得罪了她就点不着火，故禁用铁器或尖棍捅火，禁止往火里吐痰、泼水和倒污物;进餐或饮酒时，先往火里扔点酒肉敬奉火神。</w:t>
      </w:r>
    </w:p>
    <w:p>
      <w:pPr>
        <w:ind w:left="0" w:right="0" w:firstLine="560"/>
        <w:spacing w:before="450" w:after="450" w:line="312" w:lineRule="auto"/>
      </w:pPr>
      <w:r>
        <w:rPr>
          <w:rFonts w:ascii="宋体" w:hAnsi="宋体" w:eastAsia="宋体" w:cs="宋体"/>
          <w:color w:val="000"/>
          <w:sz w:val="28"/>
          <w:szCs w:val="28"/>
        </w:rPr>
        <w:t xml:space="preserve">　　②拜山。山曾是氏族部落祖先的居所或起源地，并主宰各类禽兽。古代突厥可汗每年要会同各部落首领到祖先栖息过的山洞杀牲祭祀，称为祭圣山。鄂伦春、鄂温克猎人认为禽兽属山神(白那恰)豢养，日常能猎获何种野兽和猎获多寡，全靠山神赐予。传说山神能变成老虎或老人，帮助措人。它常游荡于山林，故入山行猎，禁绝喧哗，以免触犯山神;凡经老林、陡崖，要向山神祈求好运。山口大树常被削去树皮，绘成一幅形似人脸的山神像，以供过往猎人叩拜，敬烟献肉，并往其嘴上涂抹兽血和肉脂。</w:t>
      </w:r>
    </w:p>
    <w:p>
      <w:pPr>
        <w:ind w:left="0" w:right="0" w:firstLine="560"/>
        <w:spacing w:before="450" w:after="450" w:line="312" w:lineRule="auto"/>
      </w:pPr>
      <w:r>
        <w:rPr>
          <w:rFonts w:ascii="宋体" w:hAnsi="宋体" w:eastAsia="宋体" w:cs="宋体"/>
          <w:color w:val="000"/>
          <w:sz w:val="28"/>
          <w:szCs w:val="28"/>
        </w:rPr>
        <w:t xml:space="preserve">　　③拜日月星辰、风雨雷电。鄂温克人说太阳出来的地方有位白发老太婆，乳房硕大无比，所有小孩都是她赐给的。鄂伦春人每年春节向太阳神(德勒钦)叩拜，农历正月十五或二十五日向月神(别亚)磕头，祈求一年安吉。他们还认为北斗星能赐人长寿，亦应叩拜。鄂温克人说风是北边风神老太婆扇动大簸箕所致。鄂伦春人认为横越过刮旋风的地方会触犯风神，招致抽疯和嘴歪眼斜。雨神常被称为龙王爷，身上有无数鳞甲，每鳞装有一百多担水，下雨就是龙王爷洒水。达斡尔人每年开网捕鱼，均要祭龙王，祈求丰收。赫哲人认为雷鸣电闪是“雷公”、“闪娘”所为，雷公捶砧击魔，闪娘一旁配合用镜照妖。鄂伦春人禁止接近雷击过的树木，以免触犯雷神而患病。每当夏季多雨影响出猎时，猎人们见虹就跪拜，祈求放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鄂温克、鄂伦春人对熊异常敬畏，认为是自己的先人，禁止猎捕。后来枪支传入，猎熊风气渐开，但每当猎到熊后，均要举行仪式，割下熊头，放在树架上，大家跪下对它敬烟叩头祝祷：爷爷!(雌熊则称奶奶)你睡着啦?不要责怪我们，不是有意伤害你，是误杀了你(式佯称其他民族的人杀的)。不要生我们的气，以后多赐好运。保佑我们多打野物吧!一再磕头，燃草熏熊头，认为这样，熊的灵魂才会远去。然后驮回熊肉。猎人们进入自己住地，发出“嘎嘎”喊声，人们遂围聚一起，架火烧煮熊肉，边吃边发出模仿乌鸦的“嘎嘎”、“咕咕”之声。食毕将熊骨用柳条包裹，由男人抬去风葬，后边跟随佯装哭泣的送葬者。朝鲜族有把喜鹊当祖先的古老传说。达斡尔人在大型宗教仪式上供祭十二个杜瓦兰神，它们是盘栖在十二种植物上的十二种动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教崇拜的主体。鄂伦春人每个氏族都有自己的祖神，多是氏族内亡故的曾祖父以上男祖先。鄂伦春、鄂温克、达斡尔、赫哲和蒙古等民族对祖神的称呼，都有着语音相近或同源的特点。氏族的萨满常称“斡娇如”萨满，意即祖先传下来的。他们是被祖神看中而当萨满的人，宗领氏族的主体祖神，举行宗教仪式时，要恭请祖神降临附体;同鬼神交战时，须凭借祖神的力量。这是近存各族萨满教的共同特征。</w:t>
      </w:r>
    </w:p>
    <w:p>
      <w:pPr>
        <w:ind w:left="0" w:right="0" w:firstLine="560"/>
        <w:spacing w:before="450" w:after="450" w:line="312" w:lineRule="auto"/>
      </w:pPr>
      <w:r>
        <w:rPr>
          <w:rFonts w:ascii="宋体" w:hAnsi="宋体" w:eastAsia="宋体" w:cs="宋体"/>
          <w:color w:val="000"/>
          <w:sz w:val="28"/>
          <w:szCs w:val="28"/>
        </w:rPr>
        <w:t xml:space="preserve">　　在祖神崇拜观念的支配下，对于人畜患病多加进祖神作祟 的解释。同时，特别重视梦境和日常现象的征兆，认为这是祖神预兆吉凶，因此规定了许多祭祀、禁忌和禳解之法。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教传统的隆重祭祖仪典，全体氏族或部落成员参与祈祷人畜平安、农牧丰收。氏族新萨满领神仪式亦常同时举行。鄂温克、鄂伦春、达斡尔等民族多于春季举行，又称“四月会”。届时众人携带牛羊、兽肉、粮食和酒前往参加连续数日的聚会。</w:t>
      </w:r>
    </w:p>
    <w:p>
      <w:pPr>
        <w:ind w:left="0" w:right="0" w:firstLine="560"/>
        <w:spacing w:before="450" w:after="450" w:line="312" w:lineRule="auto"/>
      </w:pPr>
      <w:r>
        <w:rPr>
          <w:rFonts w:ascii="宋体" w:hAnsi="宋体" w:eastAsia="宋体" w:cs="宋体"/>
          <w:color w:val="000"/>
          <w:sz w:val="28"/>
          <w:szCs w:val="28"/>
        </w:rPr>
        <w:t xml:space="preserve">　　内蒙古额尔古纳河林区鄂温克人举行祭祖议典时，将祖神偶像挂于树梢，东、西两侧分别挂日、月和大雁、布谷鸟等木制模型各一个，树间皮绳上悬挂驯鹿或犴等兽头、喉、舌、心、肺、肾脏以及四肢和尾巴，兽头朝向祖神;禁用他们认为不祥的四爪兽供祭。祭祀场所附近的树干涂抹兽血。草原的鄂温克人常于农历八月聚会。场地装饰如林区景象，祭品丰盛。聚会期间纵情歌舞、赛马、摔跤，交结情侣。萨满们穿戴神衣、面具，到各户跳神念经表示驱邪纳吉，各家主人向他们泼酸奶讨吉利。达斡尔人在聚会的第三天举行“库热”仪式，届时萨满将本氏族男女老幼集中在一处，绕以皮绳，三次将皮绳收紧又再放松，若质绳长度每次都有所增加，即认为是人丁兴旺的预兆;众人从绳下钻出，可免灾祸。当夜，萨满模仿飞禽的动作和鸣叫，举行吃血仪式，并将牛羊血抹在众神偶像嘴上，以求福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婴儿抓回灵魂的仪式。在古突厥语中，乌表一词含胎盘之意，雅库特人认为它是一种吉祥的小鸟，供奉鸟麦能使人丁兴旺。额尔古纳河鄂温克人小孩患重病，认为病儿灵魂去另一世界了，须以驯鹿、犴为祭品，请萨满举行求乌麦仪式，抓回灵魂。夜间跳神前，杀一黑色驯鹿作萨满去寻魂的乘骑。跳神后，帐篷内熄灯灭火，萨满在黑暗中作往返奔跑寻找状，然后再点灯察看萨满的鼓面，如有小孩头发，意即病儿灵魂己被找回，父母即抢取头发，用洁净的布包好夹在腋下或垫于臀部，不让它飞掉。次日再杀一白色驯鹿祭祖神玛鲁。他们将象征小孩灵魂的乌麦用木头刻制成小雀形，同玛鲁神像一起缝在小孩衣服背后以求安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鄂伦春和鄂温克人丧葬时，多举行萨满送魂仪式，即扎一草人，系上多根细线，身着孝服的死者子女或其他亲人各牵一线，萨满也握一线念咒祷告，请死者勿恋家人旧地，赶快离去。然后用神棒将线—一打断，尽力将草人远抛，认为死者灵魂就随之远去。尸体入棺后，放在山林风葬，或土葬。赫哲族下葬送魂时，做个穿衣服的小木人，代表死者，点香烧纸上供，或请萨满跳神，用酒肉招待亲友三天。第三天由萨满射箭三支，为亡灵指示去阴间的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鄂温克、鄂伦春猎人每遇出猎不利，常举行这类仪式，即用柳条编制鹿、犴的模型，置于平常供奉神像的位置上，以弓箭或卸掉弹头的猎枪向模型射击，在场的氏族或家族成员纷纷说：打中了!打中了!猎人随即佯装剥皮掏取内脏，放在棚架上祭祀。或于夜间，在猎场上置一空锅，猎人们对月叩祷，次日清晨察看锅内有何种兽毛，就认为可能狩获何种野兽。冬季难以猎获经济价值较高的细毛兽时，便请萨满祈求吉卧克神赐予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林区鄂温克人将打死的啄木鸟放在水上，鸟嘴朝上张开，然后挂置树上，认为可以得雨。取松树条穗，倒绑在细木杆上，再将薄木片一端穿孔系上绳线，用手快速摇转，发出风声，认为可以吹散乌云，止雨放晴。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传，草原鄂温克人只须知道仇人或盗贼的姓名和年龄，便可请萨满来念咒，并用油面做个正三角形“查格多勒”放在红木盘上，在不被对方发觉时，向被咒诅者方向扔去，认为施以这样的巫术(扎特哈)，便可使对方遭到不幸。如对方察觉，也可用同样方式报复。传说有些萨满在跳神驱鬼时，还常卖弄“法术”，如赤脚在炭火或钢刀上行走，舌舔烧红的烙铁、丢火喷焰，或割破自己唇舌，把鲜血喷到病人脸上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在信奉萨满教诸民族中颇为盛行，方式繁多。有枪卜、骨卜、筷卜等，辉索木地区鄂温克人还有“笊篱姑姑”卜，主要卜问患病者触犯何种神灵和吉凶休咎等。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萨满中的跳神，跳神一般在三种情况下进行：其一，为人治病;其二，教新萨满;其三，举行祭神仪式。</w:t>
      </w:r>
    </w:p>
    <w:p>
      <w:pPr>
        <w:ind w:left="0" w:right="0" w:firstLine="560"/>
        <w:spacing w:before="450" w:after="450" w:line="312" w:lineRule="auto"/>
      </w:pPr>
      <w:r>
        <w:rPr>
          <w:rFonts w:ascii="宋体" w:hAnsi="宋体" w:eastAsia="宋体" w:cs="宋体"/>
          <w:color w:val="000"/>
          <w:sz w:val="28"/>
          <w:szCs w:val="28"/>
        </w:rPr>
        <w:t xml:space="preserve">　　萨满为人治病的跳神仪式是这样的：傍晚，在患者居住的“仙仁柱”中，人们围坐在周围，在跳神前点燃一种木本植物，发出香气，净化污浊空气，以便神灵能够到来。</w:t>
      </w:r>
    </w:p>
    <w:p>
      <w:pPr>
        <w:ind w:left="0" w:right="0" w:firstLine="560"/>
        <w:spacing w:before="450" w:after="450" w:line="312" w:lineRule="auto"/>
      </w:pPr>
      <w:r>
        <w:rPr>
          <w:rFonts w:ascii="宋体" w:hAnsi="宋体" w:eastAsia="宋体" w:cs="宋体"/>
          <w:color w:val="000"/>
          <w:sz w:val="28"/>
          <w:szCs w:val="28"/>
        </w:rPr>
        <w:t xml:space="preserve">　　届时，萨满身穿神衣，头戴神帽，左手持鼓，右手拿槌，盘腿坐在西北角的“塔了兰”的专门位置上，病人坐在东南位置上。萨满在请神前，双眼半睁半闭，打几个哈欠后，开始击鼓，然后起身，边击鼓，边跳跃，边吟唱，音调极其深沉。萨满唱一句，“扎列”(二神)和参加跳神仪式的人们伴随着合唱。鼓声渐紧萨满下巴哆嗦，牙齿咬得格格作响，双目紧闭，周身摇晃，表现出神灵附体时的痛苦情状。这时有人拿出一团烧红的火炭，放在萨满脚前，为神引路。萨满鼓声突停，混身大抖，这是神已附体的表现。这时附体的是祖先神，借萨满之口询问：“你们请我来有什么事?”“扎列”及病人亲属代答：“因某人患病，惊动祖先来给看病。”这时萨满再击鼓吟唱，通过逐一恭请诸神，探寻病人冲犯哪位神。萨满提到一位神的名字，病人不由地颤抖起来，则认为是此神在作祟病人;有时作祟之神借萨满之口，自认是他所为，要求供祭某种牺牲，患者家属赶紧应允，答应病好后就还愿。有的萨满看病人的病情严重，就让病人裸体躺在床上，向其身喷开水，叫“阿尔沁达兰”。如果认为危重病人的灵魂被恶神掠去，萨满要借助祖先神的力量，于想象中远征沙场，与恶鬼搏斗，把患者的灵魂夺回来，病人方能得救。萨满跳神时间长短不一，视病人症状轻重，短则半小时，长则1～2个晚上。有的萨满斗不过凶神恶煞，嘱咐另请其他萨满来跳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2026-08-09T17:58:38+08:00</dcterms:created>
  <dcterms:modified xsi:type="dcterms:W3CDTF">2026-08-09T17:58:38+08:00</dcterms:modified>
</cp:coreProperties>
</file>

<file path=docProps/custom.xml><?xml version="1.0" encoding="utf-8"?>
<Properties xmlns="http://schemas.openxmlformats.org/officeDocument/2006/custom-properties" xmlns:vt="http://schemas.openxmlformats.org/officeDocument/2006/docPropsVTypes"/>
</file>