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什么是庄蹻入滇 春秋战国时期庄蹻入滇的意义</w:t>
      </w:r>
      <w:bookmarkEnd w:id="1"/>
    </w:p>
    <w:p>
      <w:pPr>
        <w:jc w:val="center"/>
        <w:spacing w:before="0" w:after="450"/>
      </w:pPr>
      <w:r>
        <w:rPr>
          <w:rFonts w:ascii="Arial" w:hAnsi="Arial" w:eastAsia="Arial" w:cs="Arial"/>
          <w:color w:val="999999"/>
          <w:sz w:val="20"/>
          <w:szCs w:val="20"/>
        </w:rPr>
        <w:t xml:space="preserve">来源：网络  作者：清香如梦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庄蹻入滇是一次春秋战国时期重大的历史事件，打开了云贵高原开发的序幕。那么到底什么是庄蹻入滇呢?　　庄蹻入滇　　首先应该明白，庄蹻是个人名，所谓的入滇，就是迁居到云南一代。庄蹻是一位楚国的将军，也是楚庄王的后代。在公元前279年的时候，庄...</w:t>
      </w:r>
    </w:p>
    <w:p>
      <w:pPr>
        <w:ind w:left="0" w:right="0" w:firstLine="560"/>
        <w:spacing w:before="450" w:after="450" w:line="312" w:lineRule="auto"/>
      </w:pPr>
      <w:r>
        <w:rPr>
          <w:rFonts w:ascii="宋体" w:hAnsi="宋体" w:eastAsia="宋体" w:cs="宋体"/>
          <w:color w:val="000"/>
          <w:sz w:val="28"/>
          <w:szCs w:val="28"/>
        </w:rPr>
        <w:t xml:space="preserve">　　庄蹻入滇是一次春秋战国时期重大的历史事件，打开了云贵高原开发的序幕。那么到底什么是庄蹻入滇呢?</w:t>
      </w:r>
    </w:p>
    <w:p>
      <w:pPr>
        <w:ind w:left="0" w:right="0" w:firstLine="560"/>
        <w:spacing w:before="450" w:after="450" w:line="312" w:lineRule="auto"/>
      </w:pPr>
      <w:r>
        <w:rPr>
          <w:rFonts w:ascii="宋体" w:hAnsi="宋体" w:eastAsia="宋体" w:cs="宋体"/>
          <w:color w:val="000"/>
          <w:sz w:val="28"/>
          <w:szCs w:val="28"/>
        </w:rPr>
        <w:t xml:space="preserve">　　庄蹻入滇</w:t>
      </w:r>
    </w:p>
    <w:p>
      <w:pPr>
        <w:ind w:left="0" w:right="0" w:firstLine="560"/>
        <w:spacing w:before="450" w:after="450" w:line="312" w:lineRule="auto"/>
      </w:pPr>
      <w:r>
        <w:rPr>
          <w:rFonts w:ascii="宋体" w:hAnsi="宋体" w:eastAsia="宋体" w:cs="宋体"/>
          <w:color w:val="000"/>
          <w:sz w:val="28"/>
          <w:szCs w:val="28"/>
        </w:rPr>
        <w:t xml:space="preserve">　　首先应该明白，庄蹻是个人名，所谓的入滇，就是迁居到云南一代。庄蹻是一位楚国的将军，也是楚庄王的后代。在公元前279年的时候，庄蹻奉楚顷襄王的命令，带领军队从黔中郡向西南进攻。庄蹻经过沅水，又向西南进军，攻克了且兰，一举攻占夜郎国，进入了云贵一代。</w:t>
      </w:r>
    </w:p>
    <w:p>
      <w:pPr>
        <w:ind w:left="0" w:right="0" w:firstLine="560"/>
        <w:spacing w:before="450" w:after="450" w:line="312" w:lineRule="auto"/>
      </w:pPr>
      <w:r>
        <w:rPr>
          <w:rFonts w:ascii="宋体" w:hAnsi="宋体" w:eastAsia="宋体" w:cs="宋体"/>
          <w:color w:val="000"/>
          <w:sz w:val="28"/>
          <w:szCs w:val="28"/>
        </w:rPr>
        <w:t xml:space="preserve">　　由于黔中郡原来是秦国的属地，秦国听说黔中郡被攻占后，马上又派遣军队去争夺。蜀郡守张若很快又将黔中郡和巫郡两个地方收复。这两个地方对庄蹻来说，极其重要，因为他从楚国出兵到滇，就是经过黔中郡而来。现在黔中郡被秦占领，也可以说断绝了他的归路。因此庄蹻重新聚集兵力，和秦国争夺黔中。但是经过几番争夺，楚国仅攻占了黔中郡的部分地区，始终无法夺取全部。</w:t>
      </w:r>
    </w:p>
    <w:p>
      <w:pPr>
        <w:ind w:left="0" w:right="0" w:firstLine="560"/>
        <w:spacing w:before="450" w:after="450" w:line="312" w:lineRule="auto"/>
      </w:pPr>
      <w:r>
        <w:rPr>
          <w:rFonts w:ascii="宋体" w:hAnsi="宋体" w:eastAsia="宋体" w:cs="宋体"/>
          <w:color w:val="000"/>
          <w:sz w:val="28"/>
          <w:szCs w:val="28"/>
        </w:rPr>
        <w:t xml:space="preserve">　　在长期反复的争夺战中，庄蹻在那里建立了州县作为根据地，以期和秦国打持久战。但是由于他始终回不到楚国，他所率军队却逐渐融入了当地的民族之中。庄蹻发现这个情况后，索性在那里建立了自己的政权，称为滇国。他下令改变服装，更改风俗，在那里长期居住下来。</w:t>
      </w:r>
    </w:p>
    <w:p>
      <w:pPr>
        <w:ind w:left="0" w:right="0" w:firstLine="560"/>
        <w:spacing w:before="450" w:after="450" w:line="312" w:lineRule="auto"/>
      </w:pPr>
      <w:r>
        <w:rPr>
          <w:rFonts w:ascii="宋体" w:hAnsi="宋体" w:eastAsia="宋体" w:cs="宋体"/>
          <w:color w:val="000"/>
          <w:sz w:val="28"/>
          <w:szCs w:val="28"/>
        </w:rPr>
        <w:t xml:space="preserve">　　关于什么是庄蹻入滇，在中国的许多文献中都有记载，如《史记》和《汉书》、《后汉书》等。唯一不同的是，在《后汉书》中，称庄蹻入滇的时间在楚威王时期，而在《史记》和《汉书》中，则为楚顷襄王。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庄蹻入滇的意义对于中国历史，尤其是西南地区的历史是巨大的，它不仅促进了西南地区的发展，同时也是中国多民族融合的象征。</w:t>
      </w:r>
    </w:p>
    <w:p>
      <w:pPr>
        <w:ind w:left="0" w:right="0" w:firstLine="560"/>
        <w:spacing w:before="450" w:after="450" w:line="312" w:lineRule="auto"/>
      </w:pPr>
      <w:r>
        <w:rPr>
          <w:rFonts w:ascii="宋体" w:hAnsi="宋体" w:eastAsia="宋体" w:cs="宋体"/>
          <w:color w:val="000"/>
          <w:sz w:val="28"/>
          <w:szCs w:val="28"/>
        </w:rPr>
        <w:t xml:space="preserve">　　庄蹻的雕像</w:t>
      </w:r>
    </w:p>
    <w:p>
      <w:pPr>
        <w:ind w:left="0" w:right="0" w:firstLine="560"/>
        <w:spacing w:before="450" w:after="450" w:line="312" w:lineRule="auto"/>
      </w:pPr>
      <w:r>
        <w:rPr>
          <w:rFonts w:ascii="宋体" w:hAnsi="宋体" w:eastAsia="宋体" w:cs="宋体"/>
          <w:color w:val="000"/>
          <w:sz w:val="28"/>
          <w:szCs w:val="28"/>
        </w:rPr>
        <w:t xml:space="preserve">　　庄蹻是一位楚国的将军，他奉命率领军队往西南方向进军，攻占夜郎国，进入云贵。但是秦国的军队截断了他的归路，他只能一边和秦国作战，一边在当地建立根据地。由于他一直回不到楚国，所属的部队逐渐融入了当地民族之中。这一历史事件，对于西南地区云贵高原的开发有着积极的意义。首先，楚国人大量涌入西南，同时也带去了比较先进的文化和科技。当时的黔滇一代，正处于人类青铜文化的鼎盛时期，而楚国却已经进入了铁器时代。在庄蹻入滇后不到一百年的时间里，就已经带领着黔滇地区的文化，也迅速进入了铁器时代。因此对于人类发展来说也好，还是对于文化文明的发展来说也罢，庄蹻入滇首先带给了黔滇先进的科技和文化。在现今出土的古代滇人墓中，还能发现比较明显的楚人特征。</w:t>
      </w:r>
    </w:p>
    <w:p>
      <w:pPr>
        <w:ind w:left="0" w:right="0" w:firstLine="560"/>
        <w:spacing w:before="450" w:after="450" w:line="312" w:lineRule="auto"/>
      </w:pPr>
      <w:r>
        <w:rPr>
          <w:rFonts w:ascii="宋体" w:hAnsi="宋体" w:eastAsia="宋体" w:cs="宋体"/>
          <w:color w:val="000"/>
          <w:sz w:val="28"/>
          <w:szCs w:val="28"/>
        </w:rPr>
        <w:t xml:space="preserve">　　直到今天，庄蹻入滇的意义还是有比较深远的影响。庄蹻在归路不畅的情况下，在当地建立了滇国，并下令人民易服换装，改变生活风俗和习俗，是中国多民族融合的象征，也是内地人民和西南人民的首次接触，增进了不同民族人民之间的感情，是一座民族团结友好的丰碑。庄蹻入滇也是中国历史上少有的大规模汉人融入少数民族的事例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2026-08-09T18:25:30+08:00</dcterms:created>
  <dcterms:modified xsi:type="dcterms:W3CDTF">2026-08-09T18:25:30+08:00</dcterms:modified>
</cp:coreProperties>
</file>

<file path=docProps/custom.xml><?xml version="1.0" encoding="utf-8"?>
<Properties xmlns="http://schemas.openxmlformats.org/officeDocument/2006/custom-properties" xmlns:vt="http://schemas.openxmlformats.org/officeDocument/2006/docPropsVTypes"/>
</file>