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一心想杀赵盾的晋灵公为何最后能幡然醒悟</w:t>
      </w:r>
      <w:bookmarkEnd w:id="1"/>
    </w:p>
    <w:p>
      <w:pPr>
        <w:jc w:val="center"/>
        <w:spacing w:before="0" w:after="450"/>
      </w:pPr>
      <w:r>
        <w:rPr>
          <w:rFonts w:ascii="Arial" w:hAnsi="Arial" w:eastAsia="Arial" w:cs="Arial"/>
          <w:color w:val="999999"/>
          <w:sz w:val="20"/>
          <w:szCs w:val="20"/>
        </w:rPr>
        <w:t xml:space="preserve">来源：网络  作者：风月无边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每个人都有爱好，晋灵公作为历史一大名人，也有一个爱好，也是当今人们很常见的爱好_好玩狗但是晋灵公是谁呀，一国国君啊，他有钱，也有人，于是专门给狗修了屋子，已经不像是把狗当成宠物了，俨然当成了另一个自己，在吃穿方面也朝自己看齐，给狗专门缝...</w:t>
      </w:r>
    </w:p>
    <w:p>
      <w:pPr>
        <w:ind w:left="0" w:right="0" w:firstLine="560"/>
        <w:spacing w:before="450" w:after="450" w:line="312" w:lineRule="auto"/>
      </w:pPr>
      <w:r>
        <w:rPr>
          <w:rFonts w:ascii="宋体" w:hAnsi="宋体" w:eastAsia="宋体" w:cs="宋体"/>
          <w:color w:val="000"/>
          <w:sz w:val="28"/>
          <w:szCs w:val="28"/>
        </w:rPr>
        <w:t xml:space="preserve">　　每个人都有爱好，晋灵公作为历史一大名人，也有一个爱好，也是当今人们很常见的爱好_好玩狗但是晋灵公是谁呀，一国国君啊，他有钱，也有人，于是专门给狗修了屋子，已经不像是把狗当成宠物了，俨然当成了另一个自己，在吃穿方面也朝自己看齐，给狗专门缝制绣花的衣服。</w:t>
      </w:r>
    </w:p>
    <w:p>
      <w:pPr>
        <w:ind w:left="0" w:right="0" w:firstLine="560"/>
        <w:spacing w:before="450" w:after="450" w:line="312" w:lineRule="auto"/>
      </w:pPr>
      <w:r>
        <w:rPr>
          <w:rFonts w:ascii="宋体" w:hAnsi="宋体" w:eastAsia="宋体" w:cs="宋体"/>
          <w:color w:val="000"/>
          <w:sz w:val="28"/>
          <w:szCs w:val="28"/>
        </w:rPr>
        <w:t xml:space="preserve">　　晋灵公这么喜欢狗，臣子为了讨他欢心自然也得在小狗的身上下功夫。一个大臣叫做屠岸贾的，特别的会揣测圣意。他把狗狗夸得天花乱坠，说狗狗和狐狸打架都打赢了。晋灵公当然高兴啊，就下令说，谁都不许欺负他的狗，谁要是欺负了，他就欺负谁。国君发了话，谁敢不听呀，于是晋灵公的狗就被惯的特别厉害，在集市上大摇大摆也没有人敢妄言什么。</w:t>
      </w:r>
    </w:p>
    <w:p>
      <w:pPr>
        <w:ind w:left="0" w:right="0" w:firstLine="560"/>
        <w:spacing w:before="450" w:after="450" w:line="312" w:lineRule="auto"/>
      </w:pPr>
      <w:r>
        <w:rPr>
          <w:rFonts w:ascii="宋体" w:hAnsi="宋体" w:eastAsia="宋体" w:cs="宋体"/>
          <w:color w:val="000"/>
          <w:sz w:val="28"/>
          <w:szCs w:val="28"/>
        </w:rPr>
        <w:t xml:space="preserve">　　后来趁着国君的羊被狗吃掉国君生气，屠岸贾把过错推给了另一个臣子这一契机，人们终于忍无可忍了。凭什么狗的身份比我们人还尊贵啊，狗都能吃上肉，我们还有很多百姓饿着肚子呢。屠岸贾这个大奸臣，都怪他，要不是他那么夸赞狗，国君也不会爱狗爱到痴狂啊。这国君太不仁道了，爱狗胜过爱我们，还不辨忠奸。在国君的统治下，我们生活的一点也不幸福，我们还要这样的国君做什么。</w:t>
      </w:r>
    </w:p>
    <w:p>
      <w:pPr>
        <w:ind w:left="0" w:right="0" w:firstLine="560"/>
        <w:spacing w:before="450" w:after="450" w:line="312" w:lineRule="auto"/>
      </w:pPr>
      <w:r>
        <w:rPr>
          <w:rFonts w:ascii="宋体" w:hAnsi="宋体" w:eastAsia="宋体" w:cs="宋体"/>
          <w:color w:val="000"/>
          <w:sz w:val="28"/>
          <w:szCs w:val="28"/>
        </w:rPr>
        <w:t xml:space="preserve">　　所以大家就把屠岸贾和国君杀死了。国君死了之后，狗狗们的命运就很悲催了，人们对它们恨之入骨，所以都把它们抓回家吃掉了。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时期，晋国出了一位君王叫晋灵公。这个君王年幼继位，年长以后却做了很多荒唐无度的事情。晋灵公喜爱奢华不体恤百姓，贪玩不务正业，残暴盲目自大，缺点很多。赵盾是晋国的老臣，看到竟然有尸体装在竹篓里由宫女从朝殿抬出很为晋灵公的德行担忧。赵盾于是进谏晋灵公，希望他能知错而改之。晋灵公却根本听不进去，多次被赵盾劝阻后，反而心里想杀掉赵盾。</w:t>
      </w:r>
    </w:p>
    <w:p>
      <w:pPr>
        <w:ind w:left="0" w:right="0" w:firstLine="560"/>
        <w:spacing w:before="450" w:after="450" w:line="312" w:lineRule="auto"/>
      </w:pPr>
      <w:r>
        <w:rPr>
          <w:rFonts w:ascii="宋体" w:hAnsi="宋体" w:eastAsia="宋体" w:cs="宋体"/>
          <w:color w:val="000"/>
          <w:sz w:val="28"/>
          <w:szCs w:val="28"/>
        </w:rPr>
        <w:t xml:space="preserve">　　晋灵公贪图享乐，有一次命令宠臣屠岸贾给他造一座九层高台，供他游玩。屠岸贾于是找了很多百姓民力开始这个繁重的工程。屠岸贾向来只为迎合晋灵公，根本不顾百姓生死。臣子荀息知道后就来求见晋灵公。晋灵公开始就下令不得有臣子进谏，如果敢劝阻就处死，看到荀息求见，就命令弓箭手准备，想把劝谏的荀息射死。荀息知道后，并没有马上说工程的事，而是笑咪咪的对晋王说想给晋王表演一个杂技。</w:t>
      </w:r>
    </w:p>
    <w:p>
      <w:pPr>
        <w:ind w:left="0" w:right="0" w:firstLine="560"/>
        <w:spacing w:before="450" w:after="450" w:line="312" w:lineRule="auto"/>
      </w:pPr>
      <w:r>
        <w:rPr>
          <w:rFonts w:ascii="宋体" w:hAnsi="宋体" w:eastAsia="宋体" w:cs="宋体"/>
          <w:color w:val="000"/>
          <w:sz w:val="28"/>
          <w:szCs w:val="28"/>
        </w:rPr>
        <w:t xml:space="preserve">　　荀息说他能够表演一种累棋子和鸡蛋的特技，给晋王解闷。晋王感到好奇准许荀息表演。荀息就把十几颗棋子垒起高高的，然后又把鸡蛋放在棋子上，晋灵公在旁边看了荀息要把鸡蛋放到高高的棋子上脱口而出危险，荀息就故意顺着这个危险对晋灵公劝谏说，还有比这个更危险的，就是你建造了高高的九层高台，而让百姓没有人力去耕地，国家没有人力没有财力和粮食，如果有人攻打我们，难道我们不危险吗?晋灵公听到这，终于醒悟了过来，就再也没有建造高台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晋灵公年幼由母亲拼命支持得以上位，成年后渐渐显露残暴本性。晋灵公喜好奢华，把宫殿修建得华丽无比。他这样耗费了国家财力又给工匠们增加了繁重的劳动任务。</w:t>
      </w:r>
    </w:p>
    <w:p>
      <w:pPr>
        <w:ind w:left="0" w:right="0" w:firstLine="560"/>
        <w:spacing w:before="450" w:after="450" w:line="312" w:lineRule="auto"/>
      </w:pPr>
      <w:r>
        <w:rPr>
          <w:rFonts w:ascii="宋体" w:hAnsi="宋体" w:eastAsia="宋体" w:cs="宋体"/>
          <w:color w:val="000"/>
          <w:sz w:val="28"/>
          <w:szCs w:val="28"/>
        </w:rPr>
        <w:t xml:space="preserve">　　不仅自己要住得奢侈，连饮食上也挑剔苛刻。据传有一位厨师不小心没把菜肴做好，晋灵公立即下令杀死，并且叫宫女们把厨师尸体扔进竹篓里丢掉。这恶行恰巧被赵盾看到。</w:t>
      </w:r>
    </w:p>
    <w:p>
      <w:pPr>
        <w:ind w:left="0" w:right="0" w:firstLine="560"/>
        <w:spacing w:before="450" w:after="450" w:line="312" w:lineRule="auto"/>
      </w:pPr>
      <w:r>
        <w:rPr>
          <w:rFonts w:ascii="宋体" w:hAnsi="宋体" w:eastAsia="宋体" w:cs="宋体"/>
          <w:color w:val="000"/>
          <w:sz w:val="28"/>
          <w:szCs w:val="28"/>
        </w:rPr>
        <w:t xml:space="preserve">　　晋灵公如此残忍一点都没有一国之君应有的道义和仁德。同时他还在民间搜刮豪财，又对百姓课以重税，给晋国人民生活带来沉重的负担。在个人德行上晋灵公除了骄奢残暴外还喜好养狗，并且宠信奸臣屠岸贾。屠岸贾为迎合晋灵公，常常在晋灵公面前夸赞狗的美德，由此纵容国君养狗。晋灵公甚至下令谁对狗不敬就剁谁手脚。因此造成晋国恶狗横行而民不敢言的局面。</w:t>
      </w:r>
    </w:p>
    <w:p>
      <w:pPr>
        <w:ind w:left="0" w:right="0" w:firstLine="560"/>
        <w:spacing w:before="450" w:after="450" w:line="312" w:lineRule="auto"/>
      </w:pPr>
      <w:r>
        <w:rPr>
          <w:rFonts w:ascii="宋体" w:hAnsi="宋体" w:eastAsia="宋体" w:cs="宋体"/>
          <w:color w:val="000"/>
          <w:sz w:val="28"/>
          <w:szCs w:val="28"/>
        </w:rPr>
        <w:t xml:space="preserve">　　赵盾对晋灵公多次劝阻，引起晋灵公的仇恨，私底下派人刺死赵盾。赵盾是国家老臣，在晋国很得人心。而晋灵公却作恶无德引起公愤。晋灵公刺杀赵盾不成又故意设宴想趁机谋害赵盾。被赵盾的亲信得知，及时相救侥幸逃生。赵盾逃离后，并没有离开晋国。赵穿领兵在桃园突然袭击杀死了晋灵公和他的宠臣屠岸贾。</w:t>
      </w:r>
    </w:p>
    <w:p>
      <w:pPr>
        <w:ind w:left="0" w:right="0" w:firstLine="560"/>
        <w:spacing w:before="450" w:after="450" w:line="312" w:lineRule="auto"/>
      </w:pPr>
      <w:r>
        <w:rPr>
          <w:rFonts w:ascii="宋体" w:hAnsi="宋体" w:eastAsia="宋体" w:cs="宋体"/>
          <w:color w:val="000"/>
          <w:sz w:val="28"/>
          <w:szCs w:val="28"/>
        </w:rPr>
        <w:t xml:space="preserve">　　晋灵公失德于民豪无仁义，恶行太多因而最终被赵穿杀死。赵穿杀死了魂君后接回赵盾，他们拥立了另一个晋室王子继承王位。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代君王的墓大多数都比普通老百姓来得讲究得多，死者的子孙后代为了表示孝顺和纪念又常常非常重视安葬的仪式和葬礼。一个君王如果生前德行厚重，建业有功，他的子臣他的人民一定会爱戴和敬仰他。相反如果君主不行人道，倒行逆施，无恶不为，则可能死后被人唾骂轻视甚至遗忘。</w:t>
      </w:r>
    </w:p>
    <w:p>
      <w:pPr>
        <w:ind w:left="0" w:right="0" w:firstLine="560"/>
        <w:spacing w:before="450" w:after="450" w:line="312" w:lineRule="auto"/>
      </w:pPr>
      <w:r>
        <w:rPr>
          <w:rFonts w:ascii="宋体" w:hAnsi="宋体" w:eastAsia="宋体" w:cs="宋体"/>
          <w:color w:val="000"/>
          <w:sz w:val="28"/>
          <w:szCs w:val="28"/>
        </w:rPr>
        <w:t xml:space="preserve">　　晋朝在晋文公时期，国力达到鼎盛时期成为春秋第二个霸主。晋献公生前残暴专制，因此死后没有被列入祭祀，晋灵公生前昏庸无道，残害忠良，搜刮百姓，死后同样没有被列入祭祀名册。</w:t>
      </w:r>
    </w:p>
    <w:p>
      <w:pPr>
        <w:ind w:left="0" w:right="0" w:firstLine="560"/>
        <w:spacing w:before="450" w:after="450" w:line="312" w:lineRule="auto"/>
      </w:pPr>
      <w:r>
        <w:rPr>
          <w:rFonts w:ascii="宋体" w:hAnsi="宋体" w:eastAsia="宋体" w:cs="宋体"/>
          <w:color w:val="000"/>
          <w:sz w:val="28"/>
          <w:szCs w:val="28"/>
        </w:rPr>
        <w:t xml:space="preserve">　　晋灵公死于非命，死后被安葬在山西的绛县，史籍记载他的坟墓形状类似小山丘，长宽高各几十米，只立了一块墓碑写着景冢。晋灵公墓甚是凄凉，如果他生前知道是这样的情景又会改正他的残暴而变得仁德一些吗?又有史籍记载晋灵公墓被后世挖掘，盗墓。有资料说剑晋灵公墓内部颇为壮观，四围是立着的石头人像，石像手里捧着灯。晋灵公棺木在其中已经腐烂，唯有一玉蟾蜍通体圆润，没有毁坏。坟墓毕竟是一个存放死者的地方。有的贤臣生前就想通透人生的意义，比如屈原的愿意献出生命，武则天坟墓前立的无字碑，也有诸葛亮生前喜隐居自然，死后亦如此。这些道理也许在远古时代，春秋战国的时候，能够领悟生死道理的不多，特别是君主。</w:t>
      </w:r>
    </w:p>
    <w:p>
      <w:pPr>
        <w:ind w:left="0" w:right="0" w:firstLine="560"/>
        <w:spacing w:before="450" w:after="450" w:line="312" w:lineRule="auto"/>
      </w:pPr>
      <w:r>
        <w:rPr>
          <w:rFonts w:ascii="宋体" w:hAnsi="宋体" w:eastAsia="宋体" w:cs="宋体"/>
          <w:color w:val="000"/>
          <w:sz w:val="28"/>
          <w:szCs w:val="28"/>
        </w:rPr>
        <w:t xml:space="preserve">　　晋灵公如果不是死于非命的话，必定会为自己修建一个排场好大，奢华浪费的坟墓。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2026-08-09T17:58:36+08:00</dcterms:created>
  <dcterms:modified xsi:type="dcterms:W3CDTF">2026-08-09T17:58:36+08:00</dcterms:modified>
</cp:coreProperties>
</file>

<file path=docProps/custom.xml><?xml version="1.0" encoding="utf-8"?>
<Properties xmlns="http://schemas.openxmlformats.org/officeDocument/2006/custom-properties" xmlns:vt="http://schemas.openxmlformats.org/officeDocument/2006/docPropsVTypes"/>
</file>