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解析范蠡与西施死后是葬在一起了吗？</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范蠡为了越王勾践能复国雪耻，便利用吴王夫差好美色的弱点，提出一计——美人计，利用美人消磨吴王夫差的斗志，使其荒废朝政。遂范蠡便被委以在全国找寻美女的任务与西施相识，还对西施进行长达两年的培训，让她进宫中勾引夫差。于是范蠡和西施在这段相处...</w:t>
      </w:r>
    </w:p>
    <w:p>
      <w:pPr>
        <w:ind w:left="0" w:right="0" w:firstLine="560"/>
        <w:spacing w:before="450" w:after="450" w:line="312" w:lineRule="auto"/>
      </w:pPr>
      <w:r>
        <w:rPr>
          <w:rFonts w:ascii="宋体" w:hAnsi="宋体" w:eastAsia="宋体" w:cs="宋体"/>
          <w:color w:val="000"/>
          <w:sz w:val="28"/>
          <w:szCs w:val="28"/>
        </w:rPr>
        <w:t xml:space="preserve">　　范蠡为了越王勾践能复国雪耻，便利用吴王夫差好美色的弱点，提出一计——美人计，利用美人消磨吴王夫差的斗志，使其荒废朝政。遂范蠡便被委以在全国找寻美女的任务与西施相识，还对西施进行长达两年的培训，让她进宫中勾引夫差。于是范蠡和西施在这段相处的时间内两人互生情愫。</w:t>
      </w:r>
    </w:p>
    <w:p>
      <w:pPr>
        <w:ind w:left="0" w:right="0" w:firstLine="560"/>
        <w:spacing w:before="450" w:after="450" w:line="312" w:lineRule="auto"/>
      </w:pPr>
      <w:r>
        <w:rPr>
          <w:rFonts w:ascii="宋体" w:hAnsi="宋体" w:eastAsia="宋体" w:cs="宋体"/>
          <w:color w:val="000"/>
          <w:sz w:val="28"/>
          <w:szCs w:val="28"/>
        </w:rPr>
        <w:t xml:space="preserve">　　范蠡与西施泛舟雕像</w:t>
      </w:r>
    </w:p>
    <w:p>
      <w:pPr>
        <w:ind w:left="0" w:right="0" w:firstLine="560"/>
        <w:spacing w:before="450" w:after="450" w:line="312" w:lineRule="auto"/>
      </w:pPr>
      <w:r>
        <w:rPr>
          <w:rFonts w:ascii="宋体" w:hAnsi="宋体" w:eastAsia="宋体" w:cs="宋体"/>
          <w:color w:val="000"/>
          <w:sz w:val="28"/>
          <w:szCs w:val="28"/>
        </w:rPr>
        <w:t xml:space="preserve">　　虽情投意合，但碍于国家兴亡，范蠡和西施并不能在一起，有着绝世容颜的西施学习了舞蹈等才艺练好形体便被送进宫中给夫差，夫差见她十分高兴，对西施十分宠爱，不仅给她修建了宫殿，还为两人能饮酒作乐，特地修建姑苏台。且说夫差不抵西施魅力，渐荒废朝政，最后国破家亡，性命不保。</w:t>
      </w:r>
    </w:p>
    <w:p>
      <w:pPr>
        <w:ind w:left="0" w:right="0" w:firstLine="560"/>
        <w:spacing w:before="450" w:after="450" w:line="312" w:lineRule="auto"/>
      </w:pPr>
      <w:r>
        <w:rPr>
          <w:rFonts w:ascii="宋体" w:hAnsi="宋体" w:eastAsia="宋体" w:cs="宋体"/>
          <w:color w:val="000"/>
          <w:sz w:val="28"/>
          <w:szCs w:val="28"/>
        </w:rPr>
        <w:t xml:space="preserve">　　在西施为夫差美人时，两人只能相见却不能相诉情感，甚是悲情。而关于他两之后的结局也是难以表明，有传说西施爱上了夫差，在夫差身亡时便以死殉葬;也有说西施被夫差的妻子得知阴谋被其杀死;也有是夫差死后，范蠡带走西施，两人过着泛舟湖上的隐居生活，甚是甜蜜。</w:t>
      </w:r>
    </w:p>
    <w:p>
      <w:pPr>
        <w:ind w:left="0" w:right="0" w:firstLine="560"/>
        <w:spacing w:before="450" w:after="450" w:line="312" w:lineRule="auto"/>
      </w:pPr>
      <w:r>
        <w:rPr>
          <w:rFonts w:ascii="宋体" w:hAnsi="宋体" w:eastAsia="宋体" w:cs="宋体"/>
          <w:color w:val="000"/>
          <w:sz w:val="28"/>
          <w:szCs w:val="28"/>
        </w:rPr>
        <w:t xml:space="preserve">　　对于这种未知的谜题，我们更愿意去相信最后一种结果，两人相爱双宿双栖，过着悠闲而美好的生活，而现如今范蠡湖中也有他们二人的雕像，是世人祭奠他们伟大的爱情故事而筑。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施和范蠡的爱情故事为民间广为流传，二人相识于国难当头之时，虽然相爱却必须为了国家隐忍，范蠡以“爱国”的名义将西施投入他人怀，西施则为爱情甘愿做他人怀中的女子。相传范蠡助勾践灭了夫差之后，带着西施归隐而去，二人泛舟湖上，甚是甜蜜。</w:t>
      </w:r>
    </w:p>
    <w:p>
      <w:pPr>
        <w:ind w:left="0" w:right="0" w:firstLine="560"/>
        <w:spacing w:before="450" w:after="450" w:line="312" w:lineRule="auto"/>
      </w:pPr>
      <w:r>
        <w:rPr>
          <w:rFonts w:ascii="宋体" w:hAnsi="宋体" w:eastAsia="宋体" w:cs="宋体"/>
          <w:color w:val="000"/>
          <w:sz w:val="28"/>
          <w:szCs w:val="28"/>
        </w:rPr>
        <w:t xml:space="preserve">　　严宽、杜若溪饰演的范蠡、西施剧照</w:t>
      </w:r>
    </w:p>
    <w:p>
      <w:pPr>
        <w:ind w:left="0" w:right="0" w:firstLine="560"/>
        <w:spacing w:before="450" w:after="450" w:line="312" w:lineRule="auto"/>
      </w:pPr>
      <w:r>
        <w:rPr>
          <w:rFonts w:ascii="宋体" w:hAnsi="宋体" w:eastAsia="宋体" w:cs="宋体"/>
          <w:color w:val="000"/>
          <w:sz w:val="28"/>
          <w:szCs w:val="28"/>
        </w:rPr>
        <w:t xml:space="preserve">　　虽不知道范蠡和西施的结局是否如传说那样美好，但是人们却愿意以这样的结局完美他们之间的爱情之路，遂现如今留下了很多关于范蠡与西施畅游相伴一生的名迹。</w:t>
      </w:r>
    </w:p>
    <w:p>
      <w:pPr>
        <w:ind w:left="0" w:right="0" w:firstLine="560"/>
        <w:spacing w:before="450" w:after="450" w:line="312" w:lineRule="auto"/>
      </w:pPr>
      <w:r>
        <w:rPr>
          <w:rFonts w:ascii="宋体" w:hAnsi="宋体" w:eastAsia="宋体" w:cs="宋体"/>
          <w:color w:val="000"/>
          <w:sz w:val="28"/>
          <w:szCs w:val="28"/>
        </w:rPr>
        <w:t xml:space="preserve">　　有无锡的蠡园，这里是以范蠡湖出名的，相传范蠡和西施离开越国之后便四处游历，曾在此泛舟湖上，嬉笑言谈，甚是欢乐，便为了纪念范蠡，以他的名字命名此湖，后人便以此湖建立园林。</w:t>
      </w:r>
    </w:p>
    <w:p>
      <w:pPr>
        <w:ind w:left="0" w:right="0" w:firstLine="560"/>
        <w:spacing w:before="450" w:after="450" w:line="312" w:lineRule="auto"/>
      </w:pPr>
      <w:r>
        <w:rPr>
          <w:rFonts w:ascii="宋体" w:hAnsi="宋体" w:eastAsia="宋体" w:cs="宋体"/>
          <w:color w:val="000"/>
          <w:sz w:val="28"/>
          <w:szCs w:val="28"/>
        </w:rPr>
        <w:t xml:space="preserve">　　而更有范蠡和西施最后合葬之说，在安徽涡阳处有一座范蠡和西施的合葬墓。据记载，范蠡最后在定陶定居，且有一个范蠡墓室在定陶;也有史载范蠡最后功成名就，衣锦还乡回故乡湖北华容，最后终老故乡，遂此地也有一个范蠡墓，以上均合乎常情。</w:t>
      </w:r>
    </w:p>
    <w:p>
      <w:pPr>
        <w:ind w:left="0" w:right="0" w:firstLine="560"/>
        <w:spacing w:before="450" w:after="450" w:line="312" w:lineRule="auto"/>
      </w:pPr>
      <w:r>
        <w:rPr>
          <w:rFonts w:ascii="宋体" w:hAnsi="宋体" w:eastAsia="宋体" w:cs="宋体"/>
          <w:color w:val="000"/>
          <w:sz w:val="28"/>
          <w:szCs w:val="28"/>
        </w:rPr>
        <w:t xml:space="preserve">　　而在安徽涡阳的范蠡西施墓倒有点理不清头绪，据当地人介绍，范蠡西施墓边上曾是范蠡村，现在改名为李村，墓前曾有庙宇，里面有范蠡西施塑像。而且范蠡和涡阳颇有渊源，涡阳为老子之乡，范蠡为老子弟子的老师，且此地水陆交通方便，山青水绿适合生意往来也适合隐居，遂携西施终老于此。</w:t>
      </w:r>
    </w:p>
    <w:p>
      <w:pPr>
        <w:ind w:left="0" w:right="0" w:firstLine="560"/>
        <w:spacing w:before="450" w:after="450" w:line="312" w:lineRule="auto"/>
      </w:pPr>
      <w:r>
        <w:rPr>
          <w:rFonts w:ascii="宋体" w:hAnsi="宋体" w:eastAsia="宋体" w:cs="宋体"/>
          <w:color w:val="000"/>
          <w:sz w:val="28"/>
          <w:szCs w:val="28"/>
        </w:rPr>
        <w:t xml:space="preserve">　　范蠡以军事才能卓越和非凡的商业头脑出名，是为春秋时期名人，其所呈现的商业才能大大促进经济的发展和货物的流通。且从一名贫民不断充实自己成为辅佐君王之人再成为闻名天下的商人，为人谦厚，乐善好施，被大家尊称为“商圣”和“财神”，故后人建范蠡祠以此来纪念他的丰功伟绩。</w:t>
      </w:r>
    </w:p>
    <w:p>
      <w:pPr>
        <w:ind w:left="0" w:right="0" w:firstLine="560"/>
        <w:spacing w:before="450" w:after="450" w:line="312" w:lineRule="auto"/>
      </w:pPr>
      <w:r>
        <w:rPr>
          <w:rFonts w:ascii="宋体" w:hAnsi="宋体" w:eastAsia="宋体" w:cs="宋体"/>
          <w:color w:val="000"/>
          <w:sz w:val="28"/>
          <w:szCs w:val="28"/>
        </w:rPr>
        <w:t xml:space="preserve">　　范蠡祠图片</w:t>
      </w:r>
    </w:p>
    <w:p>
      <w:pPr>
        <w:ind w:left="0" w:right="0" w:firstLine="560"/>
        <w:spacing w:before="450" w:after="450" w:line="312" w:lineRule="auto"/>
      </w:pPr>
      <w:r>
        <w:rPr>
          <w:rFonts w:ascii="宋体" w:hAnsi="宋体" w:eastAsia="宋体" w:cs="宋体"/>
          <w:color w:val="000"/>
          <w:sz w:val="28"/>
          <w:szCs w:val="28"/>
        </w:rPr>
        <w:t xml:space="preserve">　　范蠡祠现如今一共有四处，分别位于浙江省诸暨、浙江省德清、山东省肥城、山东省滕州这四个地方，有的只剩旧址，有的则重新修建，不仅将范蠡生平事迹更好的展现在众人眼前，还增加了很多民间特色艺术。</w:t>
      </w:r>
    </w:p>
    <w:p>
      <w:pPr>
        <w:ind w:left="0" w:right="0" w:firstLine="560"/>
        <w:spacing w:before="450" w:after="450" w:line="312" w:lineRule="auto"/>
      </w:pPr>
      <w:r>
        <w:rPr>
          <w:rFonts w:ascii="宋体" w:hAnsi="宋体" w:eastAsia="宋体" w:cs="宋体"/>
          <w:color w:val="000"/>
          <w:sz w:val="28"/>
          <w:szCs w:val="28"/>
        </w:rPr>
        <w:t xml:space="preserve">　　浙江诸暨的范蠡祠主要以范蠡的政治才能和商业才能所作出的业绩为展示内容，全祠由财神庙、魁星阁和三星庙构成，走廊两侧陈列着与范蠡相关诗碑，并且以彩绘壁画形势更加生动的展现范蠡才能。且有各塑像和人文事迹来填满范蠡祠的人文气息。</w:t>
      </w:r>
    </w:p>
    <w:p>
      <w:pPr>
        <w:ind w:left="0" w:right="0" w:firstLine="560"/>
        <w:spacing w:before="450" w:after="450" w:line="312" w:lineRule="auto"/>
      </w:pPr>
      <w:r>
        <w:rPr>
          <w:rFonts w:ascii="宋体" w:hAnsi="宋体" w:eastAsia="宋体" w:cs="宋体"/>
          <w:color w:val="000"/>
          <w:sz w:val="28"/>
          <w:szCs w:val="28"/>
        </w:rPr>
        <w:t xml:space="preserve">　　浙江德清的范蠡祠，在1995年的时候进行大修，至今保存，范蠡祠周围有蠡山祠戏台，是为“两面台”可供观众任意观看，成为一大特色景点。有蠡山八景，精致且风景秀美，相传范蠡与西施曾居住此地，因而成为历来文人墨客游览吟诗之地。</w:t>
      </w:r>
    </w:p>
    <w:p>
      <w:pPr>
        <w:ind w:left="0" w:right="0" w:firstLine="560"/>
        <w:spacing w:before="450" w:after="450" w:line="312" w:lineRule="auto"/>
      </w:pPr>
      <w:r>
        <w:rPr>
          <w:rFonts w:ascii="宋体" w:hAnsi="宋体" w:eastAsia="宋体" w:cs="宋体"/>
          <w:color w:val="000"/>
          <w:sz w:val="28"/>
          <w:szCs w:val="28"/>
        </w:rPr>
        <w:t xml:space="preserve">　　山东滕州的范蠡祠如今却只剩旧址，传说此地曾有范蠡湖、钓鱼台、西施放羊处。</w:t>
      </w:r>
    </w:p>
    <w:p>
      <w:pPr>
        <w:ind w:left="0" w:right="0" w:firstLine="560"/>
        <w:spacing w:before="450" w:after="450" w:line="312" w:lineRule="auto"/>
      </w:pPr>
      <w:r>
        <w:rPr>
          <w:rFonts w:ascii="宋体" w:hAnsi="宋体" w:eastAsia="宋体" w:cs="宋体"/>
          <w:color w:val="000"/>
          <w:sz w:val="28"/>
          <w:szCs w:val="28"/>
        </w:rPr>
        <w:t xml:space="preserve">　　山东肥城范蠡祠就在范蠡墓的旁边，北宋之前，此地有一座较大的范蠡祠，从占地面积等来看比现存的范蠡祠都要大，可惜现在已不存在。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2026-08-09T14:06:09+08:00</dcterms:created>
  <dcterms:modified xsi:type="dcterms:W3CDTF">2026-08-09T14:06:09+08:00</dcterms:modified>
</cp:coreProperties>
</file>

<file path=docProps/custom.xml><?xml version="1.0" encoding="utf-8"?>
<Properties xmlns="http://schemas.openxmlformats.org/officeDocument/2006/custom-properties" xmlns:vt="http://schemas.openxmlformats.org/officeDocument/2006/docPropsVTypes"/>
</file>