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田山花袋创作风格：浓郁的浪漫主义色彩</w:t>
      </w:r>
      <w:bookmarkEnd w:id="1"/>
    </w:p>
    <w:p>
      <w:pPr>
        <w:jc w:val="center"/>
        <w:spacing w:before="0" w:after="450"/>
      </w:pPr>
      <w:r>
        <w:rPr>
          <w:rFonts w:ascii="Arial" w:hAnsi="Arial" w:eastAsia="Arial" w:cs="Arial"/>
          <w:color w:val="999999"/>
          <w:sz w:val="20"/>
          <w:szCs w:val="20"/>
        </w:rPr>
        <w:t xml:space="preserve">来源：网络  作者：沉香触手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田山花袋是著名的小说家，在最开始的作品中具有非常浓郁的浪漫气息，自从1902年后才开始向自然主义过度，后来成为了自然主义文学中的代表人物。关于这个人物在田山花袋简介中有着非常详细的描写，那么在田山花袋简介中是如何介绍这个人物的呢?　　　...</w:t>
      </w:r>
    </w:p>
    <w:p>
      <w:pPr>
        <w:ind w:left="0" w:right="0" w:firstLine="560"/>
        <w:spacing w:before="450" w:after="450" w:line="312" w:lineRule="auto"/>
      </w:pPr>
      <w:r>
        <w:rPr>
          <w:rFonts w:ascii="宋体" w:hAnsi="宋体" w:eastAsia="宋体" w:cs="宋体"/>
          <w:color w:val="000"/>
          <w:sz w:val="28"/>
          <w:szCs w:val="28"/>
        </w:rPr>
        <w:t xml:space="preserve">　　田山花袋是著名的小说家，在最开始的作品中具有非常浓郁的浪漫气息，自从1902年后才开始向自然主义过度，后来成为了自然主义文学中的代表人物。关于这个人物在田山花袋简介中有着非常详细的描写，那么在田山花袋简介中是如何介绍这个人物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田山花袋简介中所介绍的他是一个非常敏感的人，从二十世纪初期开始自然主义文学开始流行起来，这种自然主义文学是一定会对封建专制的思想有所抨击的，在这种情况之下田山花袋的小说《重右卫门末日》横空出世，这部作品的出现让许多人发现他已经从原本的浪漫主义逐步的在向自然主义并拢。从田山花袋的简介中也可以看出他的主张是要放弃理想，更不需要技巧，只想要将客观的露骨的感觉描写出来就好，这是他的文学创作主张，同时也是他的写作手法。</w:t>
      </w:r>
    </w:p>
    <w:p>
      <w:pPr>
        <w:ind w:left="0" w:right="0" w:firstLine="560"/>
        <w:spacing w:before="450" w:after="450" w:line="312" w:lineRule="auto"/>
      </w:pPr>
      <w:r>
        <w:rPr>
          <w:rFonts w:ascii="宋体" w:hAnsi="宋体" w:eastAsia="宋体" w:cs="宋体"/>
          <w:color w:val="000"/>
          <w:sz w:val="28"/>
          <w:szCs w:val="28"/>
        </w:rPr>
        <w:t xml:space="preserve">　　另外田山花袋简介中也介绍了他的一些相关作品，他的小说最受到人们关注的恐怕就要说《棉被》这部作品了，其中许多地方都是非常明显露骨的情欲描写，在社会上引起了各界人士的广泛关注。除此之外田山花袋的许多作品都表现出了他的一些自己私下的生活和感悟。但是在1911年之后，田山花袋总是会感觉出自己的生活开始和创作发生了冲突，致使他的思想总是会陷入空虚之中无法自拔，在这段时间内他暂时放缓了自己的创作，开始信奉宗教，希望从中可以得到更好的安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田山花袋是日本一位非常出色、非常著名的小说家，他的作品自从问世之后就在社会上引起了大范围的关注，在田山花袋的作品中会出现许多客观、甚至是露骨的描写，这和他的文学创作主张有着很大的关系，正是因为这样的描写方法比较特殊，所以曾经在社会上引起了广泛的关注。熟悉他作品的人可能会发现，田山花袋创作风格和最初的时候是有着很大不同的，那么田山花袋创作风格是怎样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其实在最初的时候田山花袋创作风格往往会有着非常浓郁的浪漫主义色彩，例如他的第一部作品也就是他的处女作《瓜田》，很多人对里面的浪漫手法印象十分的深刻，然而自从1902年之后田山花袋创作风格就开始发生了变化。《重右卫门的末日》这部作品在田山花袋作品中占据着十分重要的地位，主要原因就是因为田山花袋的创作风格就是从这部作品开始发生改变的。在此之前是浪漫主义风格，然而这篇小说中他的风格却已经变成自然主义。</w:t>
      </w:r>
    </w:p>
    <w:p>
      <w:pPr>
        <w:ind w:left="0" w:right="0" w:firstLine="560"/>
        <w:spacing w:before="450" w:after="450" w:line="312" w:lineRule="auto"/>
      </w:pPr>
      <w:r>
        <w:rPr>
          <w:rFonts w:ascii="宋体" w:hAnsi="宋体" w:eastAsia="宋体" w:cs="宋体"/>
          <w:color w:val="000"/>
          <w:sz w:val="28"/>
          <w:szCs w:val="28"/>
        </w:rPr>
        <w:t xml:space="preserve">　　自然主义指的其实是针对写实主义而流行起来的新的文学风格，它的流行在社会上引发了一场反对旧道德、抨击封建思想的潮流，主要的思想主张就是要所有的事物全部保持它原有的样子，要排除一切写作技巧，必须达到客观的描写。田山花袋后期的作品大多都是以这种风格来作为基调的，很多都具有揭露现实批判现实的一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提起田山花袋这个人物熟读日本文学作品的人一定对他具有很深刻的印象，尤其是他的作品《棉被》，不管是在当时那个时代还是在如今都吸引了很多人的目光，而田山花袋也是一个自然主义风格的小说家，提起对田山花袋评价，人们也总是会提起客观露骨等词语，那么在人们心中到底他是哪种人呢?人们对田山花袋评价又是怎样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其实在评价田山花袋的时候还应该看重他独特的地方，可以说田山花袋最重要的成就并不是说他写出了什么，而是他开启了一种全新的独特的表现方式。田山花袋在小说中用第一人称进行描写和叙述，田山花袋的这一成就对之后的小说发展影响巨大，从这一点也可以看出田山花袋作为一个小说家有着十分敏捷的思维，同时对于创作也有着许多新的想法，他热爱创作也热爱文字，所以才会真正的花费心思在写作上，从而创造出不同的表达方式。</w:t>
      </w:r>
    </w:p>
    <w:p>
      <w:pPr>
        <w:ind w:left="0" w:right="0" w:firstLine="560"/>
        <w:spacing w:before="450" w:after="450" w:line="312" w:lineRule="auto"/>
      </w:pPr>
      <w:r>
        <w:rPr>
          <w:rFonts w:ascii="宋体" w:hAnsi="宋体" w:eastAsia="宋体" w:cs="宋体"/>
          <w:color w:val="000"/>
          <w:sz w:val="28"/>
          <w:szCs w:val="28"/>
        </w:rPr>
        <w:t xml:space="preserve">　　如果想要了解人们对于田山花袋的评价，那么先要了解他的作品。《棉被》这篇作品是他所有小说中自然主义最为浓郁的一篇，小说中出现了许多露骨的描写，因此也引起了较大的轰动，田山花袋并不十分看重其他人的想法，他只是想要客观表达自己的感情和感悟，可以说在很大程度上他并不是为了取悦别人，而是想要向人们展开自己的内心。所以人们在谈到田山花袋的时候总是会被他内心那种执着和激情所打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2026-09-01T17:37:21+08:00</dcterms:created>
  <dcterms:modified xsi:type="dcterms:W3CDTF">2026-09-01T17:37:21+08:00</dcterms:modified>
</cp:coreProperties>
</file>

<file path=docProps/custom.xml><?xml version="1.0" encoding="utf-8"?>
<Properties xmlns="http://schemas.openxmlformats.org/officeDocument/2006/custom-properties" xmlns:vt="http://schemas.openxmlformats.org/officeDocument/2006/docPropsVTypes"/>
</file>