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雷霆之主：解码亚历山大大帝的征服密码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亚历山大大帝（前356年—前323年）以13年征伐缔造横跨欧亚非的帝国，其军事天才与政治智慧至今仍被军事院校列为经典战例。这位马其顿国王的征服轨迹，既是对古典文明格局的颠覆性重构，也是人类探索未知边界的史诗级实践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亚历山大大帝（前356年—前323年）以13年征伐缔造横跨欧亚非的帝国，其军事天才与政治智慧至今仍被军事院校列为经典战例。这位马其顿国王的征服轨迹，既是对古典文明格局的颠覆性重构，也是人类探索未知边界的史诗级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一、战略天骄：军事指挥的颠覆性革新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的战术体系堪称冷兵器时代的\"降维打击\"。在格拉尼库斯河战役中，他以4万马其顿方阵对抗波斯12万大军，创造性地将马其顿长矛阵与伙伴骑兵结合，形成\"楔形突破+两翼包抄\"的经典战术。此役波斯阵亡2万余人，马其顿仅损失1150人，这种伤亡比在古代战争史上堪称奇迹。高加米拉会战更显其战略预判能力，面对波斯皇帝大流士三世集结的百万大军（实际参战约25万），他提前三天侦察战场，利用沙地地形削弱波斯战车冲击力，最终以5万兵力击溃波斯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军事思想对后世产生深远影响。拿破仑在《军事艺术回忆录》中指出：\"亚历山大懂得在敌军阵线最薄弱处实施打击，这种战术预见性超越时代两千年。\"现代军事史学家阿彻·琼斯统计，亚历山大在13年征战中，平均每场战役以1:20的兵力劣势实现歼灭战，其战术创新包括：首创多兵种合成作战、建立战场预备队制度、发明\"锤砧战术\"（骑兵为锤，方阵为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二、文明熔炉：征服背后的文化重构工程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并非简单的暴力征服者，其\"文化融合\"战略更具开创性。在埃及，他主动接受法老头衔并参拜阿蒙神庙，将希腊城邦制度与埃及神权政治结合；在巴比伦，他保留波斯行省制度，任命当地贵族担任总督；征服巴克特里亚后，更与当地贵族联姻，其王后罗克珊娜即来自粟特贵族家庭。这种\"文化嫁接\"策略使帝国保持惊人凝聚力——托勒密王朝延续希腊化统治300年，塞琉古帝国维持250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文化工程更体现在基础设施建设。亚历山大港的建立打通红海与地中海贸易，使埃及香料、印度宝石、希腊葡萄酒实现自由流通；在巴克特里亚（今阿富汗）兴建的\"亚历山大里亚\"成为佛教艺术希腊化起点，犍陀罗佛像的波浪卷发、希腊式长袍即受此影响。这种文化混血催生出独特的\"希腊化文明\"，牛津大学《剑桥古代史》评价：\"亚历山大将希腊理性精神与东方神秘主义熔铸成新的文明基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三、权力炼金术：帝国治理的制度性突破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空前庞大的疆域，亚历山大构建起精密的统治网络。在财政领域，他推行\"银币通行制\"，以雅典标准银币统一货币，建立从希腊到印度的税收体系；在行政层面，创造性实施\"双长官制\"——希腊总督管理城市，当地贵族负责乡村，既保证希腊文化输出，又维持基层稳定；军事上，他组建\"继业者军团\"，将波斯贵族子弟编入近卫军，形成跨族群军事精英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人才选拔机制更显超前。在苏萨集体婚礼中，他令80名马其顿军官迎娶波斯贵族女子，同时将1万名波斯青年送往马其顿军事学院深造。这种\"文化混血\"策略使帝国在创始人早逝后仍维持运转——继业者战争虽导致帝国分裂，但托勒密王朝的希腊化治理模式、塞琉古帝国的波斯化改革，均延续其制度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四、历史棱镜：争议中的永恒丰碑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亚历山大的评价始终充满张力。正面评价方面，黑格尔称其为\"世界精神的代表\"，吉本在《罗马帝国衰亡史》中强调其\"将人类从城邦狭隘性中解放\"；负面批评则聚焦其征服暴行——在推罗城战役中，他下令屠杀8000名居民并贩卖3万人为奴；在印度，因士兵厌战被迫撤军时，他愤怒地鞭打拒战者。这种复杂性恰如罗马史学家阿里安所言：\"他是神性光辉与人性缺陷的矛盾综合体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遗产的现代性更值得深思。当今全球化进程中的文化融合、跨国治理、多民族共存等议题，皆可在亚历山大帝国模式中找到历史镜像。美国学者斯塔夫里阿诺斯在《全球通史》中指出：\"亚历山大开创的文明对话模式，比联合国教科文组织的文化多样性倡议早2300年。\"这种超越时代的洞察力，使其成为衡量人类文明高度的永恒标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五、文明基因：被重新发现的征服密码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考古发现持续揭示亚历山大征服的深层逻辑。2019年阿富汗阿伊哈努姆遗址出土的希腊化神庙，其建筑构件上同时刻有希腊文铭文与佉卢文符号，印证了文化融合的真实性；2025年埃及亚历山大港水下考古发现的罗马时期货船，载有中国丝绸、印度胡椒与希腊陶器，重现了其构建的贸易网络。这些物质证据证明，亚历山大缔造的不仅是军事帝国，更是人类首个\"全球化实验场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时代重新审视这位征服者，其战略思维对现代地缘政治仍有启示。哈佛大学《大战略》课程将亚历山大东征列为经典案例，指出其\"最小代价获取最大利益\"的军事经济学、\"建立利益共同体\"的统治智慧，与当代国际关系理论形成跨时空对话。正如剑桥大学保罗·卡特利奇教授所言：\"亚历山大的遗产不是疆域版图，而是人类突破文明边界的永恒冲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