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历史上的陈桥兵变：陈桥兵变主谋实际是谁</w:t>
      </w:r>
      <w:bookmarkEnd w:id="1"/>
    </w:p>
    <w:p>
      <w:pPr>
        <w:jc w:val="center"/>
        <w:spacing w:before="0" w:after="450"/>
      </w:pPr>
      <w:r>
        <w:rPr>
          <w:rFonts w:ascii="Arial" w:hAnsi="Arial" w:eastAsia="Arial" w:cs="Arial"/>
          <w:color w:val="999999"/>
          <w:sz w:val="20"/>
          <w:szCs w:val="20"/>
        </w:rPr>
        <w:t xml:space="preserve">来源：网络  作者：清幽竹影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陈桥兵变是中国历史上著名的一次兵变，这次近乎和平的兵变，对后世产生深远的影响。包括加强政治上的中央集权，推行重文轻武等一系列举措。但是陈桥兵变最直接的影响就是完成了五代十国向宋朝的转化。陈桥兵变与宋朝的建立有着密不可分的联系。　　　赵匡...</w:t>
      </w:r>
    </w:p>
    <w:p>
      <w:pPr>
        <w:ind w:left="0" w:right="0" w:firstLine="560"/>
        <w:spacing w:before="450" w:after="450" w:line="312" w:lineRule="auto"/>
      </w:pPr>
      <w:r>
        <w:rPr>
          <w:rFonts w:ascii="宋体" w:hAnsi="宋体" w:eastAsia="宋体" w:cs="宋体"/>
          <w:color w:val="000"/>
          <w:sz w:val="28"/>
          <w:szCs w:val="28"/>
        </w:rPr>
        <w:t xml:space="preserve">　　陈桥兵变是中国历史上著名的一次兵变，这次近乎和平的兵变，对后世产生深远的影响。包括加强政治上的中央集权，推行重文轻武等一系列举措。但是陈桥兵变最直接的影响就是完成了五代十国向宋朝的转化。陈桥兵变与宋朝的建立有着密不可分的联系。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后周的周世宗驾崩，七岁的孩子周恭帝继位。于是赵匡胤自导自演了陈桥兵变，最后逼周恭帝禅让帝位，赵匡胤由于在军队驻扎宋州，所以立国号为宋。可以说是陈桥兵变促进的宋朝的建立。陈桥兵变与宋朝的建立看起来是两件事情，其实这都是赵匡胤自导自演的一幕，兵变成功后，赵匡胤的母亲就曾说过赵匡胤的志向不小，今天果然实现了这类话。赵匡胤先是和军中的兄弟商议好此事，忽然说辽兵来犯，赵匡胤以兵少为由拒绝出征，迫使皇太后赋予他最高军权，出城后城中就开始了点检为天子的传言，而赵匡胤就曾用这个方式逼走前一任点检。果然，行军到陈桥驿时，士兵中也流传此言，并觉得皇帝年幼，不如拥立赵匡胤为帝。最后趁赵匡胤熟睡之时，他的弟弟和部下为其披上黄袍，高呼万岁。兵变成功后，石守信等大将开门迎接。</w:t>
      </w:r>
    </w:p>
    <w:p>
      <w:pPr>
        <w:ind w:left="0" w:right="0" w:firstLine="560"/>
        <w:spacing w:before="450" w:after="450" w:line="312" w:lineRule="auto"/>
      </w:pPr>
      <w:r>
        <w:rPr>
          <w:rFonts w:ascii="宋体" w:hAnsi="宋体" w:eastAsia="宋体" w:cs="宋体"/>
          <w:color w:val="000"/>
          <w:sz w:val="28"/>
          <w:szCs w:val="28"/>
        </w:rPr>
        <w:t xml:space="preserve">　　陈桥兵变与宋朝的建立都是赵匡胤的一手策划，只是分先后完成而已。但是无论如何，兵变是一次成功的兵变，宋朝的建立同样为民族的发展提供契机。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陈桥兵变主谋究竟是谁一直是历史上的一个疑团，有人说是赵普，因为赵普是赵匡胤当时的谋士，但更大的可能是赵匡胤与弟弟赵光义、谋士赵普共同商议的结果，这其中甚至还会包括石守信等大将。　　</w:t>
      </w:r>
    </w:p>
    <w:p>
      <w:pPr>
        <w:ind w:left="0" w:right="0" w:firstLine="560"/>
        <w:spacing w:before="450" w:after="450" w:line="312" w:lineRule="auto"/>
      </w:pPr>
      <w:r>
        <w:rPr>
          <w:rFonts w:ascii="宋体" w:hAnsi="宋体" w:eastAsia="宋体" w:cs="宋体"/>
          <w:color w:val="000"/>
          <w:sz w:val="28"/>
          <w:szCs w:val="28"/>
        </w:rPr>
        <w:t xml:space="preserve">　　赵匡胤像</w:t>
      </w:r>
    </w:p>
    <w:p>
      <w:pPr>
        <w:ind w:left="0" w:right="0" w:firstLine="560"/>
        <w:spacing w:before="450" w:after="450" w:line="312" w:lineRule="auto"/>
      </w:pPr>
      <w:r>
        <w:rPr>
          <w:rFonts w:ascii="宋体" w:hAnsi="宋体" w:eastAsia="宋体" w:cs="宋体"/>
          <w:color w:val="000"/>
          <w:sz w:val="28"/>
          <w:szCs w:val="28"/>
        </w:rPr>
        <w:t xml:space="preserve">　　在宋朝历史记载中，都将陈桥兵变写成一个突发事件，搞得宋太祖赵匡胤完全不知情的样子，但是几处历史疑点虽不能说出陈桥兵变主谋究竟是谁，可全部表明赵匡胤最起码是知情的。首先辽兵南下的消息是真是假一直难有定论，因为这个消息赵匡胤以兵少为由拒绝出征，符太后被迫授予赵匡胤最高军权，在赵匡胤发动兵变坐上皇帝宝座后，辽兵自行退去了。其次，赵匡胤刚出城就在军中和城中出现点检为天子的谣言，而这个计量正是赵匡胤以前用来逼走前一任点检的方法。第三兵变成功后军中大部分人表示支持，只有少数人反抗，最后皆被镇压或杀死。如果这是突发事情的话，各地造反，自立为王的局面会接连不断，而陈桥兵变后国家出奇的平静。</w:t>
      </w:r>
    </w:p>
    <w:p>
      <w:pPr>
        <w:ind w:left="0" w:right="0" w:firstLine="560"/>
        <w:spacing w:before="450" w:after="450" w:line="312" w:lineRule="auto"/>
      </w:pPr>
      <w:r>
        <w:rPr>
          <w:rFonts w:ascii="宋体" w:hAnsi="宋体" w:eastAsia="宋体" w:cs="宋体"/>
          <w:color w:val="000"/>
          <w:sz w:val="28"/>
          <w:szCs w:val="28"/>
        </w:rPr>
        <w:t xml:space="preserve">　　所以陈桥兵变主谋究竟是谁自然是最大的受益者赵匡胤有着最大的嫌疑，可是不管陈桥兵变主谋究竟是谁，宋朝的建立结束了五代十国的纷争局面，为我国农业和商业的发展提供了良好的契机，并且加强了中央集权，由于重文轻武的措施，还促进了宋词文学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桥兵变是中国历史上最著名的一次兵变，也是最成功的一次兵变，陈桥兵变最大限度的减少了人员的伤亡和战乱的影响。隋唐之后，中国版图再次混乱不堪，进入五代十国时期，混乱的纷争中不管哪次兵变都是伴随着流血和牺牲，而陈桥兵变却是通过近乎和平的方式让皇帝选择了禅位，成就了兵不血刃进行王朝更迭的奇迹;因此陈桥兵变的历史意义在中国历史上是非同一般的。</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陈桥兵变的历史意义在于改变了政权的争夺方式，五代十国时期的政权争夺过程中，轻则掳掠，重则屠城，而这种通过多方政治手段，如此平和的兵变实属罕见。除了争夺方式的变化，陈桥兵变的历史意义在加强中央集权方面的影响尤为突出。陈桥兵变反映出了中央对地方的控制不够强硬，导致节度使等军阀割据，不听中央号令。所以在宋朝建立之后，赵匡胤上演了一幕杯酒释兵权，将地方军权收回中央，进一步加强中央集权。通过陈桥兵变之后，宋朝开始了重文轻武的政策，此后宋朝文化得到进一步发展，宋词成为唐诗之后的有一个文化巅峰，促进了文化向市民阶层转移。</w:t>
      </w:r>
    </w:p>
    <w:p>
      <w:pPr>
        <w:ind w:left="0" w:right="0" w:firstLine="560"/>
        <w:spacing w:before="450" w:after="450" w:line="312" w:lineRule="auto"/>
      </w:pPr>
      <w:r>
        <w:rPr>
          <w:rFonts w:ascii="宋体" w:hAnsi="宋体" w:eastAsia="宋体" w:cs="宋体"/>
          <w:color w:val="000"/>
          <w:sz w:val="28"/>
          <w:szCs w:val="28"/>
        </w:rPr>
        <w:t xml:space="preserve">　　陈桥兵变的历史意义不仅仅是促成了宋朝的建立，完成了北宋对中国的统一这么简单。更主要的是这次和平完成权力交接的形式，对后世的政治影响格外深刻。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桥兵变是历史上著名的一次兵变，不但完成了以和平的方式交接政权，更是对后世的政体和文化产生深远的影响。陈桥兵变对北宋统一的影响尤为突出。陈桥兵变与北宋统一主要讲述了周世宗驾崩后，赵匡胤通过一系列的手段发动兵变，并完成建立宋朝一统华夏的事情。　</w:t>
      </w:r>
    </w:p>
    <w:p>
      <w:pPr>
        <w:ind w:left="0" w:right="0" w:firstLine="560"/>
        <w:spacing w:before="450" w:after="450" w:line="312" w:lineRule="auto"/>
      </w:pPr>
      <w:r>
        <w:rPr>
          <w:rFonts w:ascii="宋体" w:hAnsi="宋体" w:eastAsia="宋体" w:cs="宋体"/>
          <w:color w:val="000"/>
          <w:sz w:val="28"/>
          <w:szCs w:val="28"/>
        </w:rPr>
        <w:t xml:space="preserve">　　赵匡胤雕像</w:t>
      </w:r>
    </w:p>
    <w:p>
      <w:pPr>
        <w:ind w:left="0" w:right="0" w:firstLine="560"/>
        <w:spacing w:before="450" w:after="450" w:line="312" w:lineRule="auto"/>
      </w:pPr>
      <w:r>
        <w:rPr>
          <w:rFonts w:ascii="宋体" w:hAnsi="宋体" w:eastAsia="宋体" w:cs="宋体"/>
          <w:color w:val="000"/>
          <w:sz w:val="28"/>
          <w:szCs w:val="28"/>
        </w:rPr>
        <w:t xml:space="preserve">　　陈桥兵变与北宋统一是互为因果的关系，赵匡胤年少就有大志，为了建立宋朝完成统一需要发动陈桥兵变。同样也是因为发动了陈桥兵变才促进了北宋的统一。所以说它俩之间是互为因果的关系。周世宗驾崩后，幼子即位，符太后执政，但是符太后缺少主见，政治上软弱，听到辽兵南下的消息时就慌了分寸。命赵匡胤出战时，赵匡胤以兵少为由拒绝出征，符太后被迫给他军权。行到陈桥驿时城里城外都散播着点检为天子的消息，最后趁赵匡胤睡着之时，他的弟弟赵光义和部下为他黄袍加身高呼万岁，其实这本就是他串通好的事情。回城后石守信等大将皆表示归从。但是只有少部分人起兵反对赵匡胤，不久之后他们便一一被杀。此后赵匡胤加强中央集权，指挥部队灭掉其余两处小国后，华夏统一，归于北宋。</w:t>
      </w:r>
    </w:p>
    <w:p>
      <w:pPr>
        <w:ind w:left="0" w:right="0" w:firstLine="560"/>
        <w:spacing w:before="450" w:after="450" w:line="312" w:lineRule="auto"/>
      </w:pPr>
      <w:r>
        <w:rPr>
          <w:rFonts w:ascii="宋体" w:hAnsi="宋体" w:eastAsia="宋体" w:cs="宋体"/>
          <w:color w:val="000"/>
          <w:sz w:val="28"/>
          <w:szCs w:val="28"/>
        </w:rPr>
        <w:t xml:space="preserve">　　陈桥兵变与北宋统一是中国历史上一次重要的事件，北宋的统一结束了五代十国的纷争局面，为古代中国农业商业的发展提供良好的契机。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2026-10-07T11:07:35+08:00</dcterms:created>
  <dcterms:modified xsi:type="dcterms:W3CDTF">2026-10-07T11:07:35+08:00</dcterms:modified>
</cp:coreProperties>
</file>

<file path=docProps/custom.xml><?xml version="1.0" encoding="utf-8"?>
<Properties xmlns="http://schemas.openxmlformats.org/officeDocument/2006/custom-properties" xmlns:vt="http://schemas.openxmlformats.org/officeDocument/2006/docPropsVTypes"/>
</file>