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西楚绝世美人虞姬死亡另解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姬怎么死的?很多人都知道，但是虞姬为什么要死就没很少知道了。在史记上，虞姬怎么死的却没有记录，但是也没有说虞姬是否已经死亡。普遍的说法就是虞姬是自杀，但是在历史的证据上，虞姬怎么死的却都没有记录。　　虞姬自刎　　史书中对虞姬的记载的较...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怎么死的?很多人都知道，但是虞姬为什么要死就没很少知道了。在史记上，虞姬怎么死的却没有记录，但是也没有说虞姬是否已经死亡。普遍的说法就是虞姬是自杀，但是在历史的证据上，虞姬怎么死的却都没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虞姬自刎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对虞姬的记载的较少，甚至连名字都没有留下，在《史记·项羽本纪》里记载道：“有美人名虞。”因此后来就出现了两种说法：一是有人推测“虞”是美人的名;二则“虞”是美人的姓，《辞源》备有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虞姬”则是后人对其的称呼，关于“姬”这个字，也有一定的说法，体上有两个含义：一是“姬”就是她的姓;二则是“姬”是古代妇女的美称。虞姬的姬可以归为第二义，即美称。总而言之，人们只能得知虞姬的姓名与“虞”字有关，而她的真实姓名，却成为了一个谜，不止是她的名字，甚至于虞姬怎么死的也至今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自杀之说，较早的记载见于唐代张守节《正义》，其中引《楚汉春秋》记录虞姬所和的歌是“汉兵已略地，四方楚歌声。大王意气尽，贱妾何聊生”。这首诗中的“贱妾何聊生”句透露出一个信息，虞姬仿佛有自杀的打算，据《情史·情贞类》记载：“(虞姬和歌之后)姬遂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关于虞姬怎么死的，还有另外一个版本，《太平寰宇记》卷一二八“濠州钟离县”条说，“虞姬冢在县南六十里，高六丈，即项羽败，杀姬葬此。”其中“项羽败，杀姬”的说法，值得注意。那么虞姬怎么死的呢?自杀?他(项羽)杀?还是根本就没有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中司马迁并没有写虞姬自杀身亡，司马迁为什么没有写?原因可能有两个，一是陆贾在《楚汉春秋》中也没有写虞姬自刎一事，司马迁写《史记》时，参考过《楚汉春秋》。二是《楚汉春秋》中记述了虞姬自杀身亡的事，但司马迁认为有违历史的真实，所以没有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种可能性比较大，也就是说，陆贾在作《楚汉春秋》的时候根本就没有写虞姬自杀身亡的事。陆贾约生于公元前240年，约卒于公元前170年，他生活的年代离那段历史比司马迁更近，所以，如果他没有这么写，那么只能有一个推断，即虞姬并没有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在《楚汉春秋》中，对虞姬自杀也只是一种暗示，但后世虞姬自刎别霸王的悲壮故事却从此出，并被演绎得丰富多彩。但我们在各种诗文和戏剧中看到的虞姬，可能跟历史上真实的虞姬，根本就不是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