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狄仁杰被下狱，后来被一个小孩子救了</w:t>
      </w:r>
      <w:bookmarkEnd w:id="1"/>
    </w:p>
    <w:p>
      <w:pPr>
        <w:jc w:val="center"/>
        <w:spacing w:before="0" w:after="450"/>
      </w:pPr>
      <w:r>
        <w:rPr>
          <w:rFonts w:ascii="Arial" w:hAnsi="Arial" w:eastAsia="Arial" w:cs="Arial"/>
          <w:color w:val="999999"/>
          <w:sz w:val="20"/>
          <w:szCs w:val="20"/>
        </w:rPr>
        <w:t xml:space="preserve">来源：网络  作者：空谷幽兰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故事还得从来俊臣说起，来俊臣是一个流氓出身，少年时爱好打架斗殴，不事生产，后终因盗窃的罪名被逮捕入狱。在狱中，来俊臣最大的爱好就是告密，而且还是无中生有的“妄告密”，说白就是看谁不顺眼咬谁，御史见他说的有声有色，误以为是真的，所以花了不...</w:t>
      </w:r>
    </w:p>
    <w:p>
      <w:pPr>
        <w:ind w:left="0" w:right="0" w:firstLine="560"/>
        <w:spacing w:before="450" w:after="450" w:line="312" w:lineRule="auto"/>
      </w:pPr>
      <w:r>
        <w:rPr>
          <w:rFonts w:ascii="宋体" w:hAnsi="宋体" w:eastAsia="宋体" w:cs="宋体"/>
          <w:color w:val="000"/>
          <w:sz w:val="28"/>
          <w:szCs w:val="28"/>
        </w:rPr>
        <w:t xml:space="preserve">　　故事还得从来俊臣说起，来俊臣是一个流氓出身，少年时爱好打架斗殴，不事生产，后终因盗窃的罪名被逮捕入狱。在狱中，来俊臣最大的爱好就是告密，而且还是无中生有的“妄告密”，说白就是看谁不顺眼咬谁，御史见他说的有声有色，误以为是真的，所以花了不少大力气去查案，结果查来查去都没有收获。</w:t>
      </w:r>
    </w:p>
    <w:p>
      <w:pPr>
        <w:ind w:left="0" w:right="0" w:firstLine="560"/>
        <w:spacing w:before="450" w:after="450" w:line="312" w:lineRule="auto"/>
      </w:pPr>
      <w:r>
        <w:rPr>
          <w:rFonts w:ascii="宋体" w:hAnsi="宋体" w:eastAsia="宋体" w:cs="宋体"/>
          <w:color w:val="000"/>
          <w:sz w:val="28"/>
          <w:szCs w:val="28"/>
        </w:rPr>
        <w:t xml:space="preserve">　　一来二去，监狱管理方都知道来俊臣的品性，刺史王续更是看他不顺眼，指使手下人将其痛打一番，来俊臣这才安分了一段时间。</w:t>
      </w:r>
    </w:p>
    <w:p>
      <w:pPr>
        <w:ind w:left="0" w:right="0" w:firstLine="560"/>
        <w:spacing w:before="450" w:after="450" w:line="312" w:lineRule="auto"/>
      </w:pPr>
      <w:r>
        <w:rPr>
          <w:rFonts w:ascii="宋体" w:hAnsi="宋体" w:eastAsia="宋体" w:cs="宋体"/>
          <w:color w:val="000"/>
          <w:sz w:val="28"/>
          <w:szCs w:val="28"/>
        </w:rPr>
        <w:t xml:space="preserve">　　然而不久之后，刺史王续因罪过被朝廷诛杀，这让来俊臣看到了希望，觉得王续肯定不是什么好鸟，那么被王续痛打过的人应该不会太坏。来俊臣脑子一抽，觉得自己那不就是一个大好人吗?于是继续告密，直接上书给武则天说王绪有重大罪行，并在举报信上有声有色的描述自己因为揭发王绪罪名而被痛打的经历。</w:t>
      </w:r>
    </w:p>
    <w:p>
      <w:pPr>
        <w:ind w:left="0" w:right="0" w:firstLine="560"/>
        <w:spacing w:before="450" w:after="450" w:line="312" w:lineRule="auto"/>
      </w:pPr>
      <w:r>
        <w:rPr>
          <w:rFonts w:ascii="宋体" w:hAnsi="宋体" w:eastAsia="宋体" w:cs="宋体"/>
          <w:color w:val="000"/>
          <w:sz w:val="28"/>
          <w:szCs w:val="28"/>
        </w:rPr>
        <w:t xml:space="preserve">　　据说，武则天接到来俊臣的举报信后，感到十分的高兴，于是破例召见他，“以为忠，累迁侍御史，加朝散大夫”。就这样，小人来俊臣摇身一变就成了朝廷命官，成为武则天打压朝臣的鹰犬。</w:t>
      </w:r>
    </w:p>
    <w:p>
      <w:pPr>
        <w:ind w:left="0" w:right="0" w:firstLine="560"/>
        <w:spacing w:before="450" w:after="450" w:line="312" w:lineRule="auto"/>
      </w:pPr>
      <w:r>
        <w:rPr>
          <w:rFonts w:ascii="宋体" w:hAnsi="宋体" w:eastAsia="宋体" w:cs="宋体"/>
          <w:color w:val="000"/>
          <w:sz w:val="28"/>
          <w:szCs w:val="28"/>
        </w:rPr>
        <w:t xml:space="preserve">　　在审理武则天交代的案子时，来俊臣总是办的妥妥帖帖的，轻易就使人服罪，所以深得武则天的信任。其实，这一切都是因为来俊臣手段太残忍，发明许多残酷的刑罚，没有几个人经受得住。面对朝廷兴起的酷吏统治，大臣们噤若寒蝉，敢怒不敢言，生怕惹祸上身，每天上朝前与家人告别时，总是感慨道：“不知道还能不能相见?”那场面别提多辛酸了。</w:t>
      </w:r>
    </w:p>
    <w:p>
      <w:pPr>
        <w:ind w:left="0" w:right="0" w:firstLine="560"/>
        <w:spacing w:before="450" w:after="450" w:line="312" w:lineRule="auto"/>
      </w:pPr>
      <w:r>
        <w:rPr>
          <w:rFonts w:ascii="宋体" w:hAnsi="宋体" w:eastAsia="宋体" w:cs="宋体"/>
          <w:color w:val="000"/>
          <w:sz w:val="28"/>
          <w:szCs w:val="28"/>
        </w:rPr>
        <w:t xml:space="preserve">　　公元692年，来俊臣把魔掌伸向狄仁杰等六人，诬蔑他们意图谋反，奏请武则天将狄仁杰等人下狱，得到批准。</w:t>
      </w:r>
    </w:p>
    <w:p>
      <w:pPr>
        <w:ind w:left="0" w:right="0" w:firstLine="560"/>
        <w:spacing w:before="450" w:after="450" w:line="312" w:lineRule="auto"/>
      </w:pPr>
      <w:r>
        <w:rPr>
          <w:rFonts w:ascii="宋体" w:hAnsi="宋体" w:eastAsia="宋体" w:cs="宋体"/>
          <w:color w:val="000"/>
          <w:sz w:val="28"/>
          <w:szCs w:val="28"/>
        </w:rPr>
        <w:t xml:space="preserve">　　当时，朝廷有规定，一经审问即承认谋反的人可以减免死罪，狄仁杰也是利用这条律法进行自救的，毕竟只有保住小命才有机会申诉，于是认罪道：“大周革命，万物惟新，唐室旧臣，甘从诛戮，反是实!”</w:t>
      </w:r>
    </w:p>
    <w:p>
      <w:pPr>
        <w:ind w:left="0" w:right="0" w:firstLine="560"/>
        <w:spacing w:before="450" w:after="450" w:line="312" w:lineRule="auto"/>
      </w:pPr>
      <w:r>
        <w:rPr>
          <w:rFonts w:ascii="宋体" w:hAnsi="宋体" w:eastAsia="宋体" w:cs="宋体"/>
          <w:color w:val="000"/>
          <w:sz w:val="28"/>
          <w:szCs w:val="28"/>
        </w:rPr>
        <w:t xml:space="preserve">　　得到狄仁杰的认罪口供后，来俊臣高兴不已，便不再严加防范，只等待行刑的日期了。这让狄仁杰找到机会，他从狱吏那里借来笔墨，又扯下一块布，书写自己的冤屈，藏于棉衣内，然后叫人告诉判官王德寿说：“现在天气很热，麻烦叫我家人来取走棉衣。”</w:t>
      </w:r>
    </w:p>
    <w:p>
      <w:pPr>
        <w:ind w:left="0" w:right="0" w:firstLine="560"/>
        <w:spacing w:before="450" w:after="450" w:line="312" w:lineRule="auto"/>
      </w:pPr>
      <w:r>
        <w:rPr>
          <w:rFonts w:ascii="宋体" w:hAnsi="宋体" w:eastAsia="宋体" w:cs="宋体"/>
          <w:color w:val="000"/>
          <w:sz w:val="28"/>
          <w:szCs w:val="28"/>
        </w:rPr>
        <w:t xml:space="preserve">　　王德寿也并没有起疑，就让狄仁杰的儿子狄光远得到了书信，于是赶紧持着书信向武则天伸冤。武则天看到书信后，召来俊臣前来对质，问道：“既然狄仁杰已经认罪，为何今日还会喊冤的书信?”</w:t>
      </w:r>
    </w:p>
    <w:p>
      <w:pPr>
        <w:ind w:left="0" w:right="0" w:firstLine="560"/>
        <w:spacing w:before="450" w:after="450" w:line="312" w:lineRule="auto"/>
      </w:pPr>
      <w:r>
        <w:rPr>
          <w:rFonts w:ascii="宋体" w:hAnsi="宋体" w:eastAsia="宋体" w:cs="宋体"/>
          <w:color w:val="000"/>
          <w:sz w:val="28"/>
          <w:szCs w:val="28"/>
        </w:rPr>
        <w:t xml:space="preserve">　　来俊臣辩解道：“臣并没有对狄仁杰等人用刑，饮食寝宿也一切照常，假如没有谋反，又怎样会认罪呢?”</w:t>
      </w:r>
    </w:p>
    <w:p>
      <w:pPr>
        <w:ind w:left="0" w:right="0" w:firstLine="560"/>
        <w:spacing w:before="450" w:after="450" w:line="312" w:lineRule="auto"/>
      </w:pPr>
      <w:r>
        <w:rPr>
          <w:rFonts w:ascii="宋体" w:hAnsi="宋体" w:eastAsia="宋体" w:cs="宋体"/>
          <w:color w:val="000"/>
          <w:sz w:val="28"/>
          <w:szCs w:val="28"/>
        </w:rPr>
        <w:t xml:space="preserve">　　这下，武则天不知道该信谁了，于是派通事舍人周琳去一探究竟。可周琳是个胆小鬼，害怕会得罪来俊臣，到狱中只是唯唯诺诺，甚至连狄仁杰都没有见到一面，就回去向武则天复命了。来俊臣还命人以狄仁杰的名义，伪造一份《谢罪表》，让周琳呈报给武则天。</w:t>
      </w:r>
    </w:p>
    <w:p>
      <w:pPr>
        <w:ind w:left="0" w:right="0" w:firstLine="560"/>
        <w:spacing w:before="450" w:after="450" w:line="312" w:lineRule="auto"/>
      </w:pPr>
      <w:r>
        <w:rPr>
          <w:rFonts w:ascii="宋体" w:hAnsi="宋体" w:eastAsia="宋体" w:cs="宋体"/>
          <w:color w:val="000"/>
          <w:sz w:val="28"/>
          <w:szCs w:val="28"/>
        </w:rPr>
        <w:t xml:space="preserve">　　由此可见，狄仁杰的自救行动可以说是彻底失败了。</w:t>
      </w:r>
    </w:p>
    <w:p>
      <w:pPr>
        <w:ind w:left="0" w:right="0" w:firstLine="560"/>
        <w:spacing w:before="450" w:after="450" w:line="312" w:lineRule="auto"/>
      </w:pPr>
      <w:r>
        <w:rPr>
          <w:rFonts w:ascii="宋体" w:hAnsi="宋体" w:eastAsia="宋体" w:cs="宋体"/>
          <w:color w:val="000"/>
          <w:sz w:val="28"/>
          <w:szCs w:val="28"/>
        </w:rPr>
        <w:t xml:space="preserve">　　可上天毕竟还是眷顾这位大唐的忠臣，狄仁杰命不该死，事情悄然发生了转机。原凤阁(中书省)侍郎乐思诲的儿子，八九岁时，家中遭遇抄家灭门之祸，他由于年龄小躲过一劫，现在司农寺暂为差役。武则天已经改变对其父亲的看法，于是召见这命苦的孩子，想要好好安慰一番，他则乘机控诉来俊臣如何恶毒的行径，希望能够陛下能够将那些反叛的假状子好好比对一番，结果发现所有状子都是一样的模板。</w:t>
      </w:r>
    </w:p>
    <w:p>
      <w:pPr>
        <w:ind w:left="0" w:right="0" w:firstLine="560"/>
        <w:spacing w:before="450" w:after="450" w:line="312" w:lineRule="auto"/>
      </w:pPr>
      <w:r>
        <w:rPr>
          <w:rFonts w:ascii="宋体" w:hAnsi="宋体" w:eastAsia="宋体" w:cs="宋体"/>
          <w:color w:val="000"/>
          <w:sz w:val="28"/>
          <w:szCs w:val="28"/>
        </w:rPr>
        <w:t xml:space="preserve">　　这时，武则天才发现自己被来俊臣欺骗，于是亲自过问狄仁杰谋反案，询问道：“你为什么要承认谋反呢?”狄仁杰回答道：“假如不承认，早就被来俊臣打死了，哪里还能见到陛下。”武则天又问道：“那为何要写谢罪表?”狄仁杰答道：“臣没有写过。”</w:t>
      </w:r>
    </w:p>
    <w:p>
      <w:pPr>
        <w:ind w:left="0" w:right="0" w:firstLine="560"/>
        <w:spacing w:before="450" w:after="450" w:line="312" w:lineRule="auto"/>
      </w:pPr>
      <w:r>
        <w:rPr>
          <w:rFonts w:ascii="宋体" w:hAnsi="宋体" w:eastAsia="宋体" w:cs="宋体"/>
          <w:color w:val="000"/>
          <w:sz w:val="28"/>
          <w:szCs w:val="28"/>
        </w:rPr>
        <w:t xml:space="preserve">　　至此，事情已经十分清晰明了，狄仁杰等六人是被诬陷的，但为了袒护来俊臣，武则天虽然免除六人的死罪，但还是将他们贬斥为地方官。</w:t>
      </w:r>
    </w:p>
    <w:p>
      <w:pPr>
        <w:ind w:left="0" w:right="0" w:firstLine="560"/>
        <w:spacing w:before="450" w:after="450" w:line="312" w:lineRule="auto"/>
      </w:pPr>
      <w:r>
        <w:rPr>
          <w:rFonts w:ascii="宋体" w:hAnsi="宋体" w:eastAsia="宋体" w:cs="宋体"/>
          <w:color w:val="000"/>
          <w:sz w:val="28"/>
          <w:szCs w:val="28"/>
        </w:rPr>
        <w:t xml:space="preserve">　　多年后，来俊臣死性不改，将诬蔑的魔爪伸向武氏诸王、太平公主、张易之等武则天最亲信的人，引发众人的恐慌，于是共同揭发来俊臣的恶行，将其关进监狱，判处死刑。本来，武则天念在来俊臣为自己办事多年的份上，还想赦免来俊臣的死罪，但奈何众怒难平，只好批准处死来俊臣。</w:t>
      </w:r>
    </w:p>
    <w:p>
      <w:pPr>
        <w:ind w:left="0" w:right="0" w:firstLine="560"/>
        <w:spacing w:before="450" w:after="450" w:line="312" w:lineRule="auto"/>
      </w:pPr>
      <w:r>
        <w:rPr>
          <w:rFonts w:ascii="宋体" w:hAnsi="宋体" w:eastAsia="宋体" w:cs="宋体"/>
          <w:color w:val="000"/>
          <w:sz w:val="28"/>
          <w:szCs w:val="28"/>
        </w:rPr>
        <w:t xml:space="preserve">　　就这样，一代酷吏来俊臣落下人生的帷幕。行刑当日，百姓争相去剐他的肉，纷纷上街喝酒庆祝，感慨终于不用整日担惊受怕了。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2026-09-16T21:55:17+08:00</dcterms:created>
  <dcterms:modified xsi:type="dcterms:W3CDTF">2026-09-16T21:55:17+08:00</dcterms:modified>
</cp:coreProperties>
</file>

<file path=docProps/custom.xml><?xml version="1.0" encoding="utf-8"?>
<Properties xmlns="http://schemas.openxmlformats.org/officeDocument/2006/custom-properties" xmlns:vt="http://schemas.openxmlformats.org/officeDocument/2006/docPropsVTypes"/>
</file>