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中山靖王的后裔：除了刘备，还有谁在历史上留名？</w:t>
      </w:r>
      <w:bookmarkEnd w:id="1"/>
    </w:p>
    <w:p>
      <w:pPr>
        <w:jc w:val="center"/>
        <w:spacing w:before="0" w:after="450"/>
      </w:pPr>
      <w:r>
        <w:rPr>
          <w:rFonts w:ascii="Arial" w:hAnsi="Arial" w:eastAsia="Arial" w:cs="Arial"/>
          <w:color w:val="999999"/>
          <w:sz w:val="20"/>
          <w:szCs w:val="20"/>
        </w:rPr>
        <w:t xml:space="preserve">来源：网络  作者：夜色微凉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中山靖王刘胜，西汉时期的藩王，因其广泛的后代而在历史上留下了浓墨重彩的一笔。其中最为人所熟知的后代莫过于三国时期的蜀汉开国皇帝刘备。然而，中山靖王的血脉不仅止于刘备一人，还有许多其他后代在历史的长河中留下了自己的足迹。本文将探讨中山靖王...</w:t>
      </w:r>
    </w:p>
    <w:p>
      <w:pPr>
        <w:ind w:left="0" w:right="0" w:firstLine="560"/>
        <w:spacing w:before="450" w:after="450" w:line="312" w:lineRule="auto"/>
      </w:pPr>
      <w:r>
        <w:rPr>
          <w:rFonts w:ascii="宋体" w:hAnsi="宋体" w:eastAsia="宋体" w:cs="宋体"/>
          <w:color w:val="000"/>
          <w:sz w:val="28"/>
          <w:szCs w:val="28"/>
        </w:rPr>
        <w:t xml:space="preserve">　　中山靖王刘胜，西汉时期的藩王，因其广泛的后代而在历史上留下了浓墨重彩的一笔。其中最为人所熟知的后代莫过于三国时期的蜀汉开国皇帝刘备。然而，中山靖王的血脉不仅止于刘备一人，还有许多其他后代在历史的长河中留下了自己的足迹。本文将探讨中山靖王除了刘备之外的几位知名后代。</w:t>
      </w:r>
    </w:p>
    <w:p>
      <w:pPr>
        <w:ind w:left="0" w:right="0" w:firstLine="560"/>
        <w:spacing w:before="450" w:after="450" w:line="312" w:lineRule="auto"/>
      </w:pPr>
      <w:r>
        <w:rPr>
          <w:rFonts w:ascii="宋体" w:hAnsi="宋体" w:eastAsia="宋体" w:cs="宋体"/>
          <w:color w:val="000"/>
          <w:sz w:val="28"/>
          <w:szCs w:val="28"/>
        </w:rPr>
        <w:t xml:space="preserve">　　首先，值得一提的是刘表，他是东汉末年的一位重要军阀，曾任荆州牧。刘表虽然没有像刘备那样建立自己的王朝，但他在乱世中保持了荆州的相对安定，为后来的三国鼎立局面奠定了基础。他的治理使得荆州成为当时的文化和经济中心，吸引了许多人才前来投奔。刘表的才能和政治手腕，使他在中山靖王众多后代中占有一席之地。</w:t>
      </w:r>
    </w:p>
    <w:p>
      <w:pPr>
        <w:ind w:left="0" w:right="0" w:firstLine="560"/>
        <w:spacing w:before="450" w:after="450" w:line="312" w:lineRule="auto"/>
      </w:pPr>
      <w:r>
        <w:rPr>
          <w:rFonts w:ascii="宋体" w:hAnsi="宋体" w:eastAsia="宋体" w:cs="宋体"/>
          <w:color w:val="000"/>
          <w:sz w:val="28"/>
          <w:szCs w:val="28"/>
        </w:rPr>
        <w:t xml:space="preserve">　　接下来要提到的是刘焉，他是东汉末年另一位著名的政治人物，曾任益州牧。刘焉在益州的统治虽然引起了一些争议，但他在政治和军事上的才能不容小觑。他在益州推行的一系列政策，对于稳定当地局势、发展经济有着积极的影响。刘焉的儿子刘璋继承了他的位置，但最终未能抵御刘备的进攻，成为了刘备建立蜀汉的基础。</w:t>
      </w:r>
    </w:p>
    <w:p>
      <w:pPr>
        <w:ind w:left="0" w:right="0" w:firstLine="560"/>
        <w:spacing w:before="450" w:after="450" w:line="312" w:lineRule="auto"/>
      </w:pPr>
      <w:r>
        <w:rPr>
          <w:rFonts w:ascii="宋体" w:hAnsi="宋体" w:eastAsia="宋体" w:cs="宋体"/>
          <w:color w:val="000"/>
          <w:sz w:val="28"/>
          <w:szCs w:val="28"/>
        </w:rPr>
        <w:t xml:space="preserve">　　此外，还有刘虞，他在东汉末年担任过幽州牧，是一位颇有政绩的地方官员。在他的治理下，幽州地区得到了一定程度的发展和安定。刘虞也因其仁政和爱民而受到百姓的爱戴。尽管他的名气可能不如刘备那般响亮，但在中山靖王的后代中，他的政治成就同样值得被铭记。</w:t>
      </w:r>
    </w:p>
    <w:p>
      <w:pPr>
        <w:ind w:left="0" w:right="0" w:firstLine="560"/>
        <w:spacing w:before="450" w:after="450" w:line="312" w:lineRule="auto"/>
      </w:pPr>
      <w:r>
        <w:rPr>
          <w:rFonts w:ascii="宋体" w:hAnsi="宋体" w:eastAsia="宋体" w:cs="宋体"/>
          <w:color w:val="000"/>
          <w:sz w:val="28"/>
          <w:szCs w:val="28"/>
        </w:rPr>
        <w:t xml:space="preserve">　　最后，我们不得不提及的是刘裕，他是东晋末年至南朝宋时期的一位杰出政治家和军事家，后来更是建立了宋朝，成为南朝的第一个皇帝。刘裕虽然与中山靖王的血缘关系已经较远，但他的成功无疑也为中山靖王的后代增添了光辉。他的军事才能和政权建设使得他在历史上留下了深刻的印记。</w:t>
      </w:r>
    </w:p>
    <w:p>
      <w:pPr>
        <w:ind w:left="0" w:right="0" w:firstLine="560"/>
        <w:spacing w:before="450" w:after="450" w:line="312" w:lineRule="auto"/>
      </w:pPr>
      <w:r>
        <w:rPr>
          <w:rFonts w:ascii="宋体" w:hAnsi="宋体" w:eastAsia="宋体" w:cs="宋体"/>
          <w:color w:val="000"/>
          <w:sz w:val="28"/>
          <w:szCs w:val="28"/>
        </w:rPr>
        <w:t xml:space="preserve">　　综上所述，中山靖王的后代中，除了刘备这位显赫一时的英雄人物外，还有许多在其他领域和时期展现出才华和能力的后代。他们或在政治上有所建树，或在军事上展现英勇，或在地方治理上留下佳绩。这些人物的事迹虽然或多或少被历史的尘埃所掩盖，但他们的存在证明了中山靖王的血脉确实孕育出了不同领域的杰出人才，他们的共同点在于都以自己的方式，为历史的发展留下了不可磨灭的痕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2026-09-01T16:08:28+08:00</dcterms:created>
  <dcterms:modified xsi:type="dcterms:W3CDTF">2026-09-01T16:08:28+08:00</dcterms:modified>
</cp:coreProperties>
</file>

<file path=docProps/custom.xml><?xml version="1.0" encoding="utf-8"?>
<Properties xmlns="http://schemas.openxmlformats.org/officeDocument/2006/custom-properties" xmlns:vt="http://schemas.openxmlformats.org/officeDocument/2006/docPropsVTypes"/>
</file>