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新经济政策的主要内容 新经济政策的实质是什么</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在“战时共产主义政策”不再适用于和平时期的苏俄之后，便形成了新经济政策。那么新经济政策的主要内容是什么呢?　　　　无产阶级革命导师列宁画像　　新经济政策的主要内容包括了农业、工业、贸易、分配、流通这五个方面，是在“战时共产主义政策”的基...</w:t>
      </w:r>
    </w:p>
    <w:p>
      <w:pPr>
        <w:ind w:left="0" w:right="0" w:firstLine="560"/>
        <w:spacing w:before="450" w:after="450" w:line="312" w:lineRule="auto"/>
      </w:pPr>
      <w:r>
        <w:rPr>
          <w:rFonts w:ascii="宋体" w:hAnsi="宋体" w:eastAsia="宋体" w:cs="宋体"/>
          <w:color w:val="000"/>
          <w:sz w:val="28"/>
          <w:szCs w:val="28"/>
        </w:rPr>
        <w:t xml:space="preserve">　　在“战时共产主义政策”不再适用于和平时期的苏俄之后，便形成了新经济政策。那么新经济政策的主要内容是什么呢?　　</w:t>
      </w:r>
    </w:p>
    <w:p>
      <w:pPr>
        <w:ind w:left="0" w:right="0" w:firstLine="560"/>
        <w:spacing w:before="450" w:after="450" w:line="312" w:lineRule="auto"/>
      </w:pPr>
      <w:r>
        <w:rPr>
          <w:rFonts w:ascii="宋体" w:hAnsi="宋体" w:eastAsia="宋体" w:cs="宋体"/>
          <w:color w:val="000"/>
          <w:sz w:val="28"/>
          <w:szCs w:val="28"/>
        </w:rPr>
        <w:t xml:space="preserve">　　无产阶级革命导师列宁画像</w:t>
      </w:r>
    </w:p>
    <w:p>
      <w:pPr>
        <w:ind w:left="0" w:right="0" w:firstLine="560"/>
        <w:spacing w:before="450" w:after="450" w:line="312" w:lineRule="auto"/>
      </w:pPr>
      <w:r>
        <w:rPr>
          <w:rFonts w:ascii="宋体" w:hAnsi="宋体" w:eastAsia="宋体" w:cs="宋体"/>
          <w:color w:val="000"/>
          <w:sz w:val="28"/>
          <w:szCs w:val="28"/>
        </w:rPr>
        <w:t xml:space="preserve">　　新经济政策的主要内容包括了农业、工业、贸易、分配、流通这五个方面，是在“战时共产主义政策”的基础上做出的调整。“战时共产主义政策”的主要内容是：实行余粮收集制;把大中企业收归国有，对小企业实行监督;取消一切商品贸易;一切生活必须品均由国家集中分配;强制劳动，实行“不劳动者不得食”的原则。</w:t>
      </w:r>
    </w:p>
    <w:p>
      <w:pPr>
        <w:ind w:left="0" w:right="0" w:firstLine="560"/>
        <w:spacing w:before="450" w:after="450" w:line="312" w:lineRule="auto"/>
      </w:pPr>
      <w:r>
        <w:rPr>
          <w:rFonts w:ascii="宋体" w:hAnsi="宋体" w:eastAsia="宋体" w:cs="宋体"/>
          <w:color w:val="000"/>
          <w:sz w:val="28"/>
          <w:szCs w:val="28"/>
        </w:rPr>
        <w:t xml:space="preserve">　　而新经济政策就在“战时共产主义政策”的基础上进行了调整。在农业方面，新经济政策以固定的粮食税来代替余粮收集制，并允许农民自由出卖余粮;在工业方面，新经济政策将部分工业恢复私营经济，但是关系国家经济命脉的企业仍然归国家所有，一些企业也有租给外国资本家的，但是这些承租者必须接受国家监督指导，遵守苏维埃法令，按期交纳租金和一定比例的利润，到期把企业完好地交还苏维埃国家;在贸易方面，新经济政策允许私商自由贸易来恢复商品流通和商品交换;在分配方面，新经济政策废除了“战时共产主义政策”的食物配给制，实行按劳分配的制度;在流通方面，新经济政策废除了国家配给制和国家贸易垄断制，在坚持国家计划领导的前提下，实行自由贸易制，大力发展社会主义商品经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因为新经济政策的实行，苏联恢复到了战前的水平，那么新经济政策的实质是什么呢?　　</w:t>
      </w:r>
    </w:p>
    <w:p>
      <w:pPr>
        <w:ind w:left="0" w:right="0" w:firstLine="560"/>
        <w:spacing w:before="450" w:after="450" w:line="312" w:lineRule="auto"/>
      </w:pPr>
      <w:r>
        <w:rPr>
          <w:rFonts w:ascii="宋体" w:hAnsi="宋体" w:eastAsia="宋体" w:cs="宋体"/>
          <w:color w:val="000"/>
          <w:sz w:val="28"/>
          <w:szCs w:val="28"/>
        </w:rPr>
        <w:t xml:space="preserve">　　无产阶级革命导师列宁画像</w:t>
      </w:r>
    </w:p>
    <w:p>
      <w:pPr>
        <w:ind w:left="0" w:right="0" w:firstLine="560"/>
        <w:spacing w:before="450" w:after="450" w:line="312" w:lineRule="auto"/>
      </w:pPr>
      <w:r>
        <w:rPr>
          <w:rFonts w:ascii="宋体" w:hAnsi="宋体" w:eastAsia="宋体" w:cs="宋体"/>
          <w:color w:val="000"/>
          <w:sz w:val="28"/>
          <w:szCs w:val="28"/>
        </w:rPr>
        <w:t xml:space="preserve">　　新经济政策的实质和它的措施有关，首先来看一下新经济政策所采取的一系列的措施：</w:t>
      </w:r>
    </w:p>
    <w:p>
      <w:pPr>
        <w:ind w:left="0" w:right="0" w:firstLine="560"/>
        <w:spacing w:before="450" w:after="450" w:line="312" w:lineRule="auto"/>
      </w:pPr>
      <w:r>
        <w:rPr>
          <w:rFonts w:ascii="宋体" w:hAnsi="宋体" w:eastAsia="宋体" w:cs="宋体"/>
          <w:color w:val="000"/>
          <w:sz w:val="28"/>
          <w:szCs w:val="28"/>
        </w:rPr>
        <w:t xml:space="preserve">　　(1)新经济政策采用固定的粮食税来取代战时共产主义政策的余粮收集制。</w:t>
      </w:r>
    </w:p>
    <w:p>
      <w:pPr>
        <w:ind w:left="0" w:right="0" w:firstLine="560"/>
        <w:spacing w:before="450" w:after="450" w:line="312" w:lineRule="auto"/>
      </w:pPr>
      <w:r>
        <w:rPr>
          <w:rFonts w:ascii="宋体" w:hAnsi="宋体" w:eastAsia="宋体" w:cs="宋体"/>
          <w:color w:val="000"/>
          <w:sz w:val="28"/>
          <w:szCs w:val="28"/>
        </w:rPr>
        <w:t xml:space="preserve">　　(2)它允许农民在交付了粮食税之后多余的粮食自由买卖，这也就是说新经济政策承认了市场机制。</w:t>
      </w:r>
    </w:p>
    <w:p>
      <w:pPr>
        <w:ind w:left="0" w:right="0" w:firstLine="560"/>
        <w:spacing w:before="450" w:after="450" w:line="312" w:lineRule="auto"/>
      </w:pPr>
      <w:r>
        <w:rPr>
          <w:rFonts w:ascii="宋体" w:hAnsi="宋体" w:eastAsia="宋体" w:cs="宋体"/>
          <w:color w:val="000"/>
          <w:sz w:val="28"/>
          <w:szCs w:val="28"/>
        </w:rPr>
        <w:t xml:space="preserve">　　(3)它实行中小企业的非国有化，但是这有一个前提便是要保持国家掌握国民经济的命脉。</w:t>
      </w:r>
    </w:p>
    <w:p>
      <w:pPr>
        <w:ind w:left="0" w:right="0" w:firstLine="560"/>
        <w:spacing w:before="450" w:after="450" w:line="312" w:lineRule="auto"/>
      </w:pPr>
      <w:r>
        <w:rPr>
          <w:rFonts w:ascii="宋体" w:hAnsi="宋体" w:eastAsia="宋体" w:cs="宋体"/>
          <w:color w:val="000"/>
          <w:sz w:val="28"/>
          <w:szCs w:val="28"/>
        </w:rPr>
        <w:t xml:space="preserve">　　(4)它将一些大工业的企业联合起来，形成托拉斯和辛迪加，然后实行经济核算。</w:t>
      </w:r>
    </w:p>
    <w:p>
      <w:pPr>
        <w:ind w:left="0" w:right="0" w:firstLine="560"/>
        <w:spacing w:before="450" w:after="450" w:line="312" w:lineRule="auto"/>
      </w:pPr>
      <w:r>
        <w:rPr>
          <w:rFonts w:ascii="宋体" w:hAnsi="宋体" w:eastAsia="宋体" w:cs="宋体"/>
          <w:color w:val="000"/>
          <w:sz w:val="28"/>
          <w:szCs w:val="28"/>
        </w:rPr>
        <w:t xml:space="preserve">　　(5)它取消了劳动义务制和劳动动员，也就是废除了实物配给制，代之以按照产品的质量和数量支付劳动报酬的按劳分配制度。</w:t>
      </w:r>
    </w:p>
    <w:p>
      <w:pPr>
        <w:ind w:left="0" w:right="0" w:firstLine="560"/>
        <w:spacing w:before="450" w:after="450" w:line="312" w:lineRule="auto"/>
      </w:pPr>
      <w:r>
        <w:rPr>
          <w:rFonts w:ascii="宋体" w:hAnsi="宋体" w:eastAsia="宋体" w:cs="宋体"/>
          <w:color w:val="000"/>
          <w:sz w:val="28"/>
          <w:szCs w:val="28"/>
        </w:rPr>
        <w:t xml:space="preserve">　　(6)它在一定程度上允许私人资本在工业、农业、商业、服务业中的自由发展，鼓励合作社，实现农村雇工和租佃合法化。</w:t>
      </w:r>
    </w:p>
    <w:p>
      <w:pPr>
        <w:ind w:left="0" w:right="0" w:firstLine="560"/>
        <w:spacing w:before="450" w:after="450" w:line="312" w:lineRule="auto"/>
      </w:pPr>
      <w:r>
        <w:rPr>
          <w:rFonts w:ascii="宋体" w:hAnsi="宋体" w:eastAsia="宋体" w:cs="宋体"/>
          <w:color w:val="000"/>
          <w:sz w:val="28"/>
          <w:szCs w:val="28"/>
        </w:rPr>
        <w:t xml:space="preserve">　　(7)它允许允许外国资本进入苏维埃，并在国内实行租让和租赁，而这些租让和租借企业由私人经营，所有权属于国家。</w:t>
      </w:r>
    </w:p>
    <w:p>
      <w:pPr>
        <w:ind w:left="0" w:right="0" w:firstLine="560"/>
        <w:spacing w:before="450" w:after="450" w:line="312" w:lineRule="auto"/>
      </w:pPr>
      <w:r>
        <w:rPr>
          <w:rFonts w:ascii="宋体" w:hAnsi="宋体" w:eastAsia="宋体" w:cs="宋体"/>
          <w:color w:val="000"/>
          <w:sz w:val="28"/>
          <w:szCs w:val="28"/>
        </w:rPr>
        <w:t xml:space="preserve">　　(8)在新经济政策之下，重建了银行和税收制度，并实行了货币改革，将不稳定的苏维埃纸币取消，代之以稳定发行的货币切尔文卢布。</w:t>
      </w:r>
    </w:p>
    <w:p>
      <w:pPr>
        <w:ind w:left="0" w:right="0" w:firstLine="560"/>
        <w:spacing w:before="450" w:after="450" w:line="312" w:lineRule="auto"/>
      </w:pPr>
      <w:r>
        <w:rPr>
          <w:rFonts w:ascii="宋体" w:hAnsi="宋体" w:eastAsia="宋体" w:cs="宋体"/>
          <w:color w:val="000"/>
          <w:sz w:val="28"/>
          <w:szCs w:val="28"/>
        </w:rPr>
        <w:t xml:space="preserve">　　在这些措施之下，新经济政策受到了广大工人和农民的欢迎，巩固了苏维埃的工农联盟。而新经济政策所采取的这些措施的实质便是利用市场和货币关系来扩大生产，从而使得苏联逐渐地过渡到社会主义国家。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在苏俄的三年国内战争之后，苏俄采取了新经济政策。在中国的十年“文革”之后，中国开始了改革开放。那么新经济政策与改革开放之间有着什么样的关系呢?　　</w:t>
      </w:r>
    </w:p>
    <w:p>
      <w:pPr>
        <w:ind w:left="0" w:right="0" w:firstLine="560"/>
        <w:spacing w:before="450" w:after="450" w:line="312" w:lineRule="auto"/>
      </w:pPr>
      <w:r>
        <w:rPr>
          <w:rFonts w:ascii="宋体" w:hAnsi="宋体" w:eastAsia="宋体" w:cs="宋体"/>
          <w:color w:val="000"/>
          <w:sz w:val="28"/>
          <w:szCs w:val="28"/>
        </w:rPr>
        <w:t xml:space="preserve">　　无产阶级革命导师列宁照片</w:t>
      </w:r>
    </w:p>
    <w:p>
      <w:pPr>
        <w:ind w:left="0" w:right="0" w:firstLine="560"/>
        <w:spacing w:before="450" w:after="450" w:line="312" w:lineRule="auto"/>
      </w:pPr>
      <w:r>
        <w:rPr>
          <w:rFonts w:ascii="宋体" w:hAnsi="宋体" w:eastAsia="宋体" w:cs="宋体"/>
          <w:color w:val="000"/>
          <w:sz w:val="28"/>
          <w:szCs w:val="28"/>
        </w:rPr>
        <w:t xml:space="preserve">　　实际上，中国的改革开放便是在借鉴苏俄的新经济政策的基础之上所实行的。那么新经济政策与改革开放之间的相同点是什么呢?</w:t>
      </w:r>
    </w:p>
    <w:p>
      <w:pPr>
        <w:ind w:left="0" w:right="0" w:firstLine="560"/>
        <w:spacing w:before="450" w:after="450" w:line="312" w:lineRule="auto"/>
      </w:pPr>
      <w:r>
        <w:rPr>
          <w:rFonts w:ascii="宋体" w:hAnsi="宋体" w:eastAsia="宋体" w:cs="宋体"/>
          <w:color w:val="000"/>
          <w:sz w:val="28"/>
          <w:szCs w:val="28"/>
        </w:rPr>
        <w:t xml:space="preserve">　　新经济政策的实行是因为战时共产主义政策已经不适用于当时的苏俄国情，国内社会动荡，经济困难。而中国的改革开放是在十年“文革”之后，十年的“文化大革命”让当时的中国社会一片动荡不安，国内经济频临崩溃。因此，新经济政策与改革开放都是在社会混乱、经济萎靡的背景之下实行的。</w:t>
      </w:r>
    </w:p>
    <w:p>
      <w:pPr>
        <w:ind w:left="0" w:right="0" w:firstLine="560"/>
        <w:spacing w:before="450" w:after="450" w:line="312" w:lineRule="auto"/>
      </w:pPr>
      <w:r>
        <w:rPr>
          <w:rFonts w:ascii="宋体" w:hAnsi="宋体" w:eastAsia="宋体" w:cs="宋体"/>
          <w:color w:val="000"/>
          <w:sz w:val="28"/>
          <w:szCs w:val="28"/>
        </w:rPr>
        <w:t xml:space="preserve">　　新经济政策与改革开放都进行了农村经济体制改革。新经济政策用固定的粮食税来代替余粮收集制，而改革开放则是在农村推行家庭联产承包责任制。它们都是利用商品货币关系来发展经济，苏俄放开商品市场，允许资本家经营企业，还允许外国资本家到本国经营，中国发展多种所有制经济成分，鼓励私人开办企业，同时大力向外国招商引资，发展市场经济作用，都使经济得到恢复，社会得到稳定。</w:t>
      </w:r>
    </w:p>
    <w:p>
      <w:pPr>
        <w:ind w:left="0" w:right="0" w:firstLine="560"/>
        <w:spacing w:before="450" w:after="450" w:line="312" w:lineRule="auto"/>
      </w:pPr>
      <w:r>
        <w:rPr>
          <w:rFonts w:ascii="宋体" w:hAnsi="宋体" w:eastAsia="宋体" w:cs="宋体"/>
          <w:color w:val="000"/>
          <w:sz w:val="28"/>
          <w:szCs w:val="28"/>
        </w:rPr>
        <w:t xml:space="preserve">　　新经济政策的实行使得苏俄工农业逐渐恢复发展起来，苏维埃政权得到进一步稳固。而改革开放使得农村经济全面振兴，国民经济得到发展，人民生活水平提高。两者都是在立足本国国情的基础上而实行的，改革开放是对新经济政策的继承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2026-09-13T00:53:41+08:00</dcterms:created>
  <dcterms:modified xsi:type="dcterms:W3CDTF">2026-09-13T00:53:41+08:00</dcterms:modified>
</cp:coreProperties>
</file>

<file path=docProps/custom.xml><?xml version="1.0" encoding="utf-8"?>
<Properties xmlns="http://schemas.openxmlformats.org/officeDocument/2006/custom-properties" xmlns:vt="http://schemas.openxmlformats.org/officeDocument/2006/docPropsVTypes"/>
</file>