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历史记载范蠡是怎么死的 范蠡的老师是哪位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﻿范蠡的老师是计然，他是春秋时期著名大家，传其本名为文子，乃是老子的弟子，博学多才，无所不通。计然收下布衣范蠡为徒，授以学识和七策，范蠡用了五计便辅佐越王灭了吴国。　　　　计然的名字意味着是善于计算运筹的意思，可见计然的自信程度。计然祖...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﻿范蠡的老师是计然，他是春秋时期著名大家，传其本名为文子，乃是老子的弟子，博学多才，无所不通。计然收下布衣范蠡为徒，授以学识和七策，范蠡用了五计便辅佐越王灭了吴国。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然的名字意味着是善于计算运筹的意思，可见计然的自信程度。计然祖上是晋国流亡的贵族，他为人率直不好权势，学识丰厚不愿教授诸侯，遂收范蠡为弟子，曾越王困于会稽山之时，范蠡请来计然，计然见越王则道“越王为人鸟喙,不可与同利也。”这也为范蠡日后功成身退奠定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范蠡此后便虚心向计然求教，计然以七策授予使范蠡辅佐越国灭吴，其中只用了五策便达到目的。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策不仅适用于政治，也是我国最早的商业理论，同样对商业发展有很好的发展理论。于是范蠡在离开越国之后的利用七策在这数十年中三致千金，成为闻名天下的巨贾商人，加上自己超群的经营能力，将生意越做越大，使其子孙继承家业，甚是受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范蠡之师计然，品性刚直，好游山水，虽外表平庸，却是一个饱腹学识之人，正如大智若愚，好观察自然，擅长捕捉事物规律。范蠡见计然常不自荐，无所不知却不为人知，深感敬佩，遂虚心求教，对其甚是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作为春秋时期著名谋士，为越王勾践的得力助手，成功帮勾践重振越国，为复国一大功臣，封为上将军。范蠡深知位高权重之险，故以一封辞书辞官而去，便有范蠡携美人西施过着泛舟湖上的逍遥生活的传说。而范蠡也因此发展他惊人的商业头脑，赚取万贯家财，以商人之名闻名天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范蠡是哪里人说法不一，可以考证的是是范蠡为楚国人，为三户人，也就是现在的河南人。但是关于三户却有两个说法，一个是说范蠡的家乡是丹水县三户人，也就是如今河南省淅川县寺湾乡，还有一个便是宛地三户，是如今河南省南阳县黄台岗乡三十里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而从文献记载得知，我们可以知道在《史记·越王勾践世家》中记载范蠡是“楚宛三户人”，在《荆州记》中有记载“范蠡本宛三户人”，故从史料中得知范蠡是哪里人，也排除了范蠡是丹水县三户人。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而会有这个争议想必和地方为写县志，便有争夺名人的倾向有关系吧，且就丹水和宛县这两个地方来看，两地均有三户这个地名，也不排除有人将两地混淆写错的可能。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而淅川县的三户是为三户城，而宛城的三户是为三户里，所以范蠡是为楚地的宛城三户人，也就是现如今的河南人，地处河南省南阳县。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范蠡的生前从官从商一辈子，起初为了实现自己的抱负，学了一身本事，在楚地报国无门，遂投靠越国，在范蠡的辅佐下越国成功复国。深有远见的范蠡便功成身退成为商人，因其先进的经济之道，遂成富翁。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范蠡是怎么死的并没有详细记载，文献中只用一句话便概括了范蠡的死讯，便是说他在公元前448年死去，为“无疾而终”，享年88岁，接近百岁的范蠡在当时的年代可谓是高龄，故自然死亡，并没有因为疾病而终结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随同友人文种离开楚地另投贤明至越国，这是他人生的一个转折点，若没有如此，想必范蠡还是那个楚地装疯卖傻，蓬头垢面为乡里人不耻的无用之人吧。范蠡为人率直，举止放荡不羁，颇有道家的风范，有着治国平天下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范蠡至楚地为越王的得力助手，但是生性狂傲的越王并没有听从范蠡建议，因此遭遇会稽之败，遂听从范蠡建议忍辱负重成为吴国的奴仆，卧薪尝胆，为复国隐忍着。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后在范蠡等人的帮助下，越王洗刷了这会稽之辱，灭了吴国，范蠡深知自己虽为功臣为越王不能忍，遂半夜潜逃越国。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之后范蠡便过着逍遥的商人生活，有着精明的头脑，能因地制宜的发展生意，赚取钱财，也能大方给予贫困之人支助，故范蠡因商人的头脑加善德为百姓称赞。就这样范蠡健康的活到了近九十岁，最后寿终正寝。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