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谦妃刘氏的介绍 谦妃和乾隆有什么关系吗</w:t>
      </w:r>
      <w:bookmarkEnd w:id="1"/>
    </w:p>
    <w:p>
      <w:pPr>
        <w:jc w:val="center"/>
        <w:spacing w:before="0" w:after="450"/>
      </w:pPr>
      <w:r>
        <w:rPr>
          <w:rFonts w:ascii="Arial" w:hAnsi="Arial" w:eastAsia="Arial" w:cs="Arial"/>
          <w:color w:val="999999"/>
          <w:sz w:val="20"/>
          <w:szCs w:val="20"/>
        </w:rPr>
        <w:t xml:space="preserve">来源：网络  作者：清风徐来  更新时间：2026-09-19</w:t>
      </w:r>
    </w:p>
    <w:p>
      <w:pPr>
        <w:ind w:left="0" w:right="0" w:firstLine="480"/>
        <w:spacing w:before="0" w:after="450" w:line="360" w:lineRule="auto"/>
      </w:pPr>
      <w:r>
        <w:rPr>
          <w:rFonts w:ascii="宋体" w:hAnsi="宋体" w:eastAsia="宋体" w:cs="宋体"/>
          <w:color w:val="333333"/>
          <w:sz w:val="24"/>
          <w:szCs w:val="24"/>
          <w:i w:val="1"/>
          <w:iCs w:val="1"/>
        </w:rPr>
        <w:t xml:space="preserve">谦妃刘氏，满洲上三旗后代，出身比较高贵，管领刘满女之女，生于1714年，卒于1767年，享年54岁，雍正七年，也就是1729年入宫，被封为答应，只有十五岁，这个时候的雍正已经52岁，雍正八年晋升为贵人，雍正十一年，雍正五十六岁的时候为雍...</w:t>
      </w:r>
    </w:p>
    <w:p>
      <w:pPr>
        <w:ind w:left="0" w:right="0" w:firstLine="560"/>
        <w:spacing w:before="450" w:after="450" w:line="312" w:lineRule="auto"/>
      </w:pPr>
      <w:r>
        <w:rPr>
          <w:rFonts w:ascii="宋体" w:hAnsi="宋体" w:eastAsia="宋体" w:cs="宋体"/>
          <w:color w:val="000"/>
          <w:sz w:val="28"/>
          <w:szCs w:val="28"/>
        </w:rPr>
        <w:t xml:space="preserve">　　谦妃刘氏，满洲上三旗后代，出身比较高贵，管领刘满女之女，生于1714年，卒于1767年，享年54岁，雍正七年，也就是1729年入宫，被封为答应，只有十五岁，这个时候的雍正已经52岁，雍正八年晋升为贵人，雍正十一年，雍正五十六岁的时候为雍正生下了雍正最小的儿子弘瞻，雍正晚年得子非常的开心，于是刘氏很快就被晋封为谦嫔。　　</w:t>
      </w:r>
    </w:p>
    <w:p>
      <w:pPr>
        <w:ind w:left="0" w:right="0" w:firstLine="560"/>
        <w:spacing w:before="450" w:after="450" w:line="312" w:lineRule="auto"/>
      </w:pPr>
      <w:r>
        <w:rPr>
          <w:rFonts w:ascii="宋体" w:hAnsi="宋体" w:eastAsia="宋体" w:cs="宋体"/>
          <w:color w:val="000"/>
          <w:sz w:val="28"/>
          <w:szCs w:val="28"/>
        </w:rPr>
        <w:t xml:space="preserve">　　谦妃刘氏画像</w:t>
      </w:r>
    </w:p>
    <w:p>
      <w:pPr>
        <w:ind w:left="0" w:right="0" w:firstLine="560"/>
        <w:spacing w:before="450" w:after="450" w:line="312" w:lineRule="auto"/>
      </w:pPr>
      <w:r>
        <w:rPr>
          <w:rFonts w:ascii="宋体" w:hAnsi="宋体" w:eastAsia="宋体" w:cs="宋体"/>
          <w:color w:val="000"/>
          <w:sz w:val="28"/>
          <w:szCs w:val="28"/>
        </w:rPr>
        <w:t xml:space="preserve">　　雍正十三年雍正皇帝去世，年仅二十一岁的谦嫔就成为了皇太妃，乾隆继位，将谦嫔晋封为谦妃，并且在乾隆二年举行了册封礼。雍正皇帝本来就不是一个长情的皇帝，对于很多妃嫔都是这样的，一开始的时候宠幸的是李妃，从李妃为雍正生下了一大堆的孩子就可以看到其得到的恩宠，后来宠幸年妃，也为雍正生了不少孩子，但是后来这些妃子都年老色衰，于是年轻的妃子就开始上位了，谦妃刘氏就是一个例子，谦妃刘氏一生只生下了一个孩子，就是弘瞻，所以从这个意义上说，谦妃的恩宠并不是非常隆重的，也许谦妃刘氏生下弘瞻只是机缘巧合，有的女人总是幸运的，也许被宠幸的次数不是很多，但是却很快生下了皇子。谦妃刘氏很可能就是这样的。谦妃刘氏不仅仅能够诞下皇上的子嗣，还一举得男。这位弘瞻就是后来的果恭郡王。</w:t>
      </w:r>
    </w:p>
    <w:p>
      <w:pPr>
        <w:ind w:left="0" w:right="0" w:firstLine="560"/>
        <w:spacing w:before="450" w:after="450" w:line="312" w:lineRule="auto"/>
      </w:pPr>
      <w:r>
        <w:rPr>
          <w:rFonts w:ascii="宋体" w:hAnsi="宋体" w:eastAsia="宋体" w:cs="宋体"/>
          <w:color w:val="000"/>
          <w:sz w:val="28"/>
          <w:szCs w:val="28"/>
        </w:rPr>
        <w:t xml:space="preserve">　　1767年谦妃刘氏逝世，据说乾隆因此辍朝三天，同年谦妃刘氏金棺奉移泰陵妃园寝安葬，所以说谦妃刘氏的结局是非常不错的。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谦妃刘氏生于1714年，卒于1767年，出身满洲上三旗，身份非常的高贵，雍正七年谦妃刘氏入宫，这个时候的谦妃只有十五岁，而雍正已经五十二岁，雍正去世的时候谦妃只有21岁，可是已经是皇太妃了，乾隆这个时候只有18岁，雍正去世之后，乾隆将当时还是谦嫔的刘氏晋封为了谦妃。　　</w:t>
      </w:r>
    </w:p>
    <w:p>
      <w:pPr>
        <w:ind w:left="0" w:right="0" w:firstLine="560"/>
        <w:spacing w:before="450" w:after="450" w:line="312" w:lineRule="auto"/>
      </w:pPr>
      <w:r>
        <w:rPr>
          <w:rFonts w:ascii="宋体" w:hAnsi="宋体" w:eastAsia="宋体" w:cs="宋体"/>
          <w:color w:val="000"/>
          <w:sz w:val="28"/>
          <w:szCs w:val="28"/>
        </w:rPr>
        <w:t xml:space="preserve">　　乾隆画像</w:t>
      </w:r>
    </w:p>
    <w:p>
      <w:pPr>
        <w:ind w:left="0" w:right="0" w:firstLine="560"/>
        <w:spacing w:before="450" w:after="450" w:line="312" w:lineRule="auto"/>
      </w:pPr>
      <w:r>
        <w:rPr>
          <w:rFonts w:ascii="宋体" w:hAnsi="宋体" w:eastAsia="宋体" w:cs="宋体"/>
          <w:color w:val="000"/>
          <w:sz w:val="28"/>
          <w:szCs w:val="28"/>
        </w:rPr>
        <w:t xml:space="preserve">　　据说当年雍正皇帝晚年宠爱谦妃，想要将谦妃的儿子弘瞻立为太子，但是由于种种原因后来没有能够实现，所以乾隆继位之后对弘瞻很是忌惮，后来谦妃和乾隆商量将谦妃的儿子弘瞻过继给没有子嗣的果郡王允礼，谦妃同意了，于是乾隆将雍正最小的儿子过继给了果郡王允礼，将皇帝的儿子过继给郡王这在清朝的历史上是仅有的，所以很多人都对此产生了疑问与猜测，有人猜测果郡王与谦妃有情，其实弘瞻本来就是果郡王允礼的儿子，谦妃和乾隆虽然是母子关系，但是实际上二人是非常好的朋友，但是这一切都是传说，没有确切的证据，也没有可以验证的史料。</w:t>
      </w:r>
    </w:p>
    <w:p>
      <w:pPr>
        <w:ind w:left="0" w:right="0" w:firstLine="560"/>
        <w:spacing w:before="450" w:after="450" w:line="312" w:lineRule="auto"/>
      </w:pPr>
      <w:r>
        <w:rPr>
          <w:rFonts w:ascii="宋体" w:hAnsi="宋体" w:eastAsia="宋体" w:cs="宋体"/>
          <w:color w:val="000"/>
          <w:sz w:val="28"/>
          <w:szCs w:val="28"/>
        </w:rPr>
        <w:t xml:space="preserve">　　谦妃与乾隆之间的关系虽然是同龄人，但是却是两个辈分人，乾隆也不可能与谦妃有任何的不正当关系。不过有一点值得注意的是弘瞻与乾隆的关系总是处不好，乾隆觉得弘瞻的性格有点古怪，像是一个守财奴，对自己的母亲谦妃也不是很孝顺，而弘瞻总是埋怨乾隆偏心得太厉害，对弘昼母子的态度与对自己母子的态度有着天壤之别。或许当时雍正皇帝曾经真的想要将帝位传给弘瞻也不可知，也许正是因此乾隆才对弘瞻不好吧。</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2026-09-20T23:20:51+08:00</dcterms:created>
  <dcterms:modified xsi:type="dcterms:W3CDTF">2026-09-20T23:20:51+08:00</dcterms:modified>
</cp:coreProperties>
</file>

<file path=docProps/custom.xml><?xml version="1.0" encoding="utf-8"?>
<Properties xmlns="http://schemas.openxmlformats.org/officeDocument/2006/custom-properties" xmlns:vt="http://schemas.openxmlformats.org/officeDocument/2006/docPropsVTypes"/>
</file>