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秦朝咸阳宫唯一的原始宫廷壁画：车马画、仪仗画、麦穗画等</w:t>
      </w:r>
      <w:bookmarkEnd w:id="1"/>
    </w:p>
    <w:p>
      <w:pPr>
        <w:jc w:val="center"/>
        <w:spacing w:before="0" w:after="450"/>
      </w:pPr>
      <w:r>
        <w:rPr>
          <w:rFonts w:ascii="Arial" w:hAnsi="Arial" w:eastAsia="Arial" w:cs="Arial"/>
          <w:color w:val="999999"/>
          <w:sz w:val="20"/>
          <w:szCs w:val="20"/>
        </w:rPr>
        <w:t xml:space="preserve">来源：网络  作者：悠然自得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咸阳宫是秦帝国的宫殿，秦始皇的宫殿，旧书中的咸阳紫宫，和皇帝的住所一样，也是中国历史上最宏伟的宫殿之一。在秦世皇六个国家统一的过程中，它不断扩大，规模巨大。 秦朝画是什么秦世皇在他生活、生活和休息的时候画了什么样的画陕西省咸阳市以东15公里...</w:t>
      </w:r>
    </w:p>
    <w:p>
      <w:pPr>
        <w:ind w:left="0" w:right="0" w:firstLine="560"/>
        <w:spacing w:before="450" w:after="450" w:line="312" w:lineRule="auto"/>
      </w:pPr>
      <w:r>
        <w:rPr>
          <w:rFonts w:ascii="宋体" w:hAnsi="宋体" w:eastAsia="宋体" w:cs="宋体"/>
          <w:color w:val="000"/>
          <w:sz w:val="28"/>
          <w:szCs w:val="28"/>
        </w:rPr>
        <w:t xml:space="preserve">咸阳宫是秦帝国的宫殿，秦始皇的宫殿，旧书中的咸阳紫宫，和皇帝的住所一样，也是中国历史上最宏伟的宫殿之一。在秦世皇六个国家统一的过程中，它不断扩大，规模巨大。</w:t>
      </w:r>
    </w:p>
    <w:p>
      <w:pPr>
        <w:ind w:left="0" w:right="0" w:firstLine="560"/>
        <w:spacing w:before="450" w:after="450" w:line="312" w:lineRule="auto"/>
      </w:pPr>
      <w:r>
        <w:rPr>
          <w:rFonts w:ascii="宋体" w:hAnsi="宋体" w:eastAsia="宋体" w:cs="宋体"/>
          <w:color w:val="000"/>
          <w:sz w:val="28"/>
          <w:szCs w:val="28"/>
        </w:rPr>
        <w:t xml:space="preserve">秦朝画是什么秦世皇在他生活、生活和休息的时候画了什么样的画陕西省咸阳市以东15公里的姚店镇秦朝咸阳宫有三处遗址，其中在第三宫址发现的秦朝32.4米长的壁画是最早的。这些长卷画壁画虽然大多是残片，但却是见证秦始皇生平的珍贵画作。这些长卷画壁画自上世纪70年代被发现以来就一直在西藏文物库中，从未公开展出过。彭梅陕西咸阳文物保护中心近日参观了车马画、仪仗画、麦穗画等秦朝壁画，见证了秦朝的兴衰。咸阳文物保护中心主任葛洪在发现和保护秦代壁画时说，仅秦汉唐时期就有245件壁画被保存，但目前只有地下仓库可以自然保护，不能满足国家宝藏的恒温恒湿要求，大部分都不能修复，因为这里分配的水电、人力等经费仅限于十万元。</w:t>
      </w:r>
    </w:p>
    <w:p>
      <w:pPr>
        <w:ind w:left="0" w:right="0" w:firstLine="560"/>
        <w:spacing w:before="450" w:after="450" w:line="312" w:lineRule="auto"/>
      </w:pPr>
      <w:r>
        <w:rPr>
          <w:rFonts w:ascii="宋体" w:hAnsi="宋体" w:eastAsia="宋体" w:cs="宋体"/>
          <w:color w:val="000"/>
          <w:sz w:val="28"/>
          <w:szCs w:val="28"/>
        </w:rPr>
        <w:t xml:space="preserve">目前，秦咸阳故宫保护区、控制区已暴露出大量的建设项目，多达27个违法建设项目尚未完成文物审批手续。秦咸阳故宫遗址的意义何在你可以从壁画中看到一点。</w:t>
      </w:r>
    </w:p>
    <w:p>
      <w:pPr>
        <w:ind w:left="0" w:right="0" w:firstLine="560"/>
        <w:spacing w:before="450" w:after="450" w:line="312" w:lineRule="auto"/>
      </w:pPr>
      <w:r>
        <w:rPr>
          <w:rFonts w:ascii="宋体" w:hAnsi="宋体" w:eastAsia="宋体" w:cs="宋体"/>
          <w:color w:val="000"/>
          <w:sz w:val="28"/>
          <w:szCs w:val="28"/>
        </w:rPr>
        <w:t xml:space="preserve">咸阳宫遗址考古发掘始于1959年，当时考古学家对咸阳城东潍城区姚店镇秦咸阳宫遗址进行了考古调查和发掘。D在第三宫建筑工地的九条走廊的东、西超过30米的墙壁上。他们后来发现了1979和收集在当地文物部门。</w:t>
      </w:r>
    </w:p>
    <w:p>
      <w:pPr>
        <w:ind w:left="0" w:right="0" w:firstLine="560"/>
        <w:spacing w:before="450" w:after="450" w:line="312" w:lineRule="auto"/>
      </w:pPr>
      <w:r>
        <w:rPr>
          <w:rFonts w:ascii="宋体" w:hAnsi="宋体" w:eastAsia="宋体" w:cs="宋体"/>
          <w:color w:val="000"/>
          <w:sz w:val="28"/>
          <w:szCs w:val="28"/>
        </w:rPr>
        <w:t xml:space="preserve">然而，这些壁画从未公开展示过，而且已经深深地藏在考古仓库中。不久前，彭梅新闻古艺（www.the..cn）来到陕西省咸阳文物保护中心收集这些壁画，并实地参观了车马图、仪仗队员图、麦穗图等见证秦始皇生活状况的壁画。NTIN。</w:t>
      </w:r>
    </w:p>
    <w:p>
      <w:pPr>
        <w:ind w:left="0" w:right="0" w:firstLine="560"/>
        <w:spacing w:before="450" w:after="450" w:line="312" w:lineRule="auto"/>
      </w:pPr>
      <w:r>
        <w:rPr>
          <w:rFonts w:ascii="宋体" w:hAnsi="宋体" w:eastAsia="宋体" w:cs="宋体"/>
          <w:color w:val="000"/>
          <w:sz w:val="28"/>
          <w:szCs w:val="28"/>
        </w:rPr>
        <w:t xml:space="preserve">据考古报道，咸阳宫东、西运河的墙上有出土壁画，题材有秦王游马、仪仗等，其中有马、人物、花木、建筑等图案，共9幅。第一道墙、第二道墙被摧毁。在东墙第三道墙的底部有紫色和红色背景的黑色几何图案；第四道画车和马；第五道画仪仗队；第六道画车和马；第七道画车。和马；第八幅画被剥掉；第九幅画麦穗，黑色几何图形垂直排列在北面和南面。西墙第三面底部几乎没有黑色几何图形；第四面墙中间有三匹黑色的马，黑色几何图形。底部有c个图案，第五面墙的北面有一个建筑像，第六面有建筑图，第七面有麦穗，第八和第九面有黑带，两面墙的中间有南北平行。</w:t>
      </w:r>
    </w:p>
    <w:p>
      <w:pPr>
        <w:ind w:left="0" w:right="0" w:firstLine="560"/>
        <w:spacing w:before="450" w:after="450" w:line="312" w:lineRule="auto"/>
      </w:pPr>
      <w:r>
        <w:rPr>
          <w:rFonts w:ascii="宋体" w:hAnsi="宋体" w:eastAsia="宋体" w:cs="宋体"/>
          <w:color w:val="000"/>
          <w:sz w:val="28"/>
          <w:szCs w:val="28"/>
        </w:rPr>
        <w:t xml:space="preserve">这些壁画是迄今为止秦朝唯一的原始宫廷壁画，也是当时发现的最早的宫廷壁画（最早的或夏代的十堰壁画）。换言之，这些壁画也见证了秦世皇的生平。</w:t>
      </w:r>
    </w:p>
    <w:p>
      <w:pPr>
        <w:ind w:left="0" w:right="0" w:firstLine="560"/>
        <w:spacing w:before="450" w:after="450" w:line="312" w:lineRule="auto"/>
      </w:pPr>
      <w:r>
        <w:rPr>
          <w:rFonts w:ascii="宋体" w:hAnsi="宋体" w:eastAsia="宋体" w:cs="宋体"/>
          <w:color w:val="000"/>
          <w:sz w:val="28"/>
          <w:szCs w:val="28"/>
        </w:rPr>
        <w:t xml:space="preserve">咸阳宫是秦帝国的故宫，即秦朝前王的宫廷。在旧书中，它被称为咸阳宫的紫宫殿，就像皇帝的住所。它也是中国历史上最宏伟的宫殿之一。秦始皇统一六国的过程中，宫殿不断扩大，规模不断扩大，但同时宫殿的消耗量也过大，修缮过度，成为秦朝灭亡的重要原因之一。QinDynasty、Xiangyu入侵咸阳，烧毁了咸阳宫。秦朝故宫是由大地构成的，成为一个巨大的遗址。</w:t>
      </w:r>
    </w:p>
    <w:p>
      <w:pPr>
        <w:ind w:left="0" w:right="0" w:firstLine="560"/>
        <w:spacing w:before="450" w:after="450" w:line="312" w:lineRule="auto"/>
      </w:pPr>
      <w:r>
        <w:rPr>
          <w:rFonts w:ascii="宋体" w:hAnsi="宋体" w:eastAsia="宋体" w:cs="宋体"/>
          <w:color w:val="000"/>
          <w:sz w:val="28"/>
          <w:szCs w:val="28"/>
        </w:rPr>
        <w:t xml:space="preserve">那天从西安开车到咸阳市文化保护中心，文化保护中心主任葛红非常热情愉快。她对西北妇女有一种特殊的快感。</w:t>
      </w:r>
    </w:p>
    <w:p>
      <w:pPr>
        <w:ind w:left="0" w:right="0" w:firstLine="560"/>
        <w:spacing w:before="450" w:after="450" w:line="312" w:lineRule="auto"/>
      </w:pPr>
      <w:r>
        <w:rPr>
          <w:rFonts w:ascii="宋体" w:hAnsi="宋体" w:eastAsia="宋体" w:cs="宋体"/>
          <w:color w:val="000"/>
          <w:sz w:val="28"/>
          <w:szCs w:val="28"/>
        </w:rPr>
        <w:t xml:space="preserve">简单介绍之后，她带我们去了地下文物仓库。几扇沉重的门后，她打开了最后一扇门。在一个狭窄的房间里，有10多个木箱1米见方，都是编号的。</w:t>
      </w:r>
    </w:p>
    <w:p>
      <w:pPr>
        <w:ind w:left="0" w:right="0" w:firstLine="560"/>
        <w:spacing w:before="450" w:after="450" w:line="312" w:lineRule="auto"/>
      </w:pPr>
      <w:r>
        <w:rPr>
          <w:rFonts w:ascii="宋体" w:hAnsi="宋体" w:eastAsia="宋体" w:cs="宋体"/>
          <w:color w:val="000"/>
          <w:sz w:val="28"/>
          <w:szCs w:val="28"/>
        </w:rPr>
        <w:t xml:space="preserve">打开顶部的第一个盒子，在斑驳和裂开的光赭石墙上，四个红枣红马驰骋在他们的脚下。他们的前腿和后腿被大大分开，这象征着跑步的速度。马身上既有头晕又有染色。马的嘴巴和蹄子都有剪影的感觉。后方是一个单极汽车与明确的车轴。此外，方车隐约可见。方箱、黑伞形罩、马侧景可见，有光朱砂路和树木。葛洪说，经学者考证，它与秦陵的马车和马车相似，也与秦陵相符。《诗经》记载了QinEmperor在林荫池路上游荡的画面。</w:t>
      </w:r>
    </w:p>
    <w:p>
      <w:pPr>
        <w:ind w:left="0" w:right="0" w:firstLine="560"/>
        <w:spacing w:before="450" w:after="450" w:line="312" w:lineRule="auto"/>
      </w:pPr>
      <w:r>
        <w:rPr>
          <w:rFonts w:ascii="宋体" w:hAnsi="宋体" w:eastAsia="宋体" w:cs="宋体"/>
          <w:color w:val="000"/>
          <w:sz w:val="28"/>
          <w:szCs w:val="28"/>
        </w:rPr>
        <w:t xml:space="preserve">面对这些画面，我简直不敢相信。即使在唐代，也不可能想象秦朝的画可以直接面对，也可能是秦世皇所欣赏的画。</w:t>
      </w:r>
    </w:p>
    <w:p>
      <w:pPr>
        <w:ind w:left="0" w:right="0" w:firstLine="560"/>
        <w:spacing w:before="450" w:after="450" w:line="312" w:lineRule="auto"/>
      </w:pPr>
      <w:r>
        <w:rPr>
          <w:rFonts w:ascii="宋体" w:hAnsi="宋体" w:eastAsia="宋体" w:cs="宋体"/>
          <w:color w:val="000"/>
          <w:sz w:val="28"/>
          <w:szCs w:val="28"/>
        </w:rPr>
        <w:t xml:space="preserve">打开几个木箱，同样的车和马的地图，但是与第一幅相比，溢出越严重，后面的颜色几乎是模糊的。</w:t>
      </w:r>
    </w:p>
    <w:p>
      <w:pPr>
        <w:ind w:left="0" w:right="0" w:firstLine="560"/>
        <w:spacing w:before="450" w:after="450" w:line="312" w:lineRule="auto"/>
      </w:pPr>
      <w:r>
        <w:rPr>
          <w:rFonts w:ascii="宋体" w:hAnsi="宋体" w:eastAsia="宋体" w:cs="宋体"/>
          <w:color w:val="000"/>
          <w:sz w:val="28"/>
          <w:szCs w:val="28"/>
        </w:rPr>
        <w:t xml:space="preserve">后来，有一幅淡淡的肖像肖像画。根据考古学家的考证，他们都穿着长袍，穿前衣，修脚和后衣。其中，几件袍子又窄又细，与汉画像石相似，颜色各异，即棕色、绿色、红色、白色和黑色。12296;中国古代和现代笔记_包含：秦始皇制、三种以上产品、绿色长袍。S和深色衣服，普通人的白色长袍，都是丝绸做的。</w:t>
      </w:r>
    </w:p>
    <w:p>
      <w:pPr>
        <w:ind w:left="0" w:right="0" w:firstLine="560"/>
        <w:spacing w:before="450" w:after="450" w:line="312" w:lineRule="auto"/>
      </w:pPr>
      <w:r>
        <w:rPr>
          <w:rFonts w:ascii="宋体" w:hAnsi="宋体" w:eastAsia="宋体" w:cs="宋体"/>
          <w:color w:val="000"/>
          <w:sz w:val="28"/>
          <w:szCs w:val="28"/>
        </w:rPr>
        <w:t xml:space="preserve">在咸阳宫壁画中，也有一些建筑片段描绘了两座角楼。同时，还收录了麦穗、竹、梅等几何图案、壁裙图案壁画，麦穗图反映了小麦在秦代粮食作物中的重要地位，竹、梅无疑是宫廷的装饰植物。《诗经》中有梅句和梅画，但三四干上有很多宽泛的点，像剪纸一样简单，但这真的让我有感觉。今年初，我写了一篇关于游览江南梅花的文章。河流。我对梅花的起源进行了一些小测验。例如，记录西汉杂事的《西京杂记》包括了上林园的菊梅、通心梅、紫叶梅、晏枝梅，可见，汉宫的梅树种植也直接与秦宫的风有关。</w:t>
      </w:r>
    </w:p>
    <w:p>
      <w:pPr>
        <w:ind w:left="0" w:right="0" w:firstLine="560"/>
        <w:spacing w:before="450" w:after="450" w:line="312" w:lineRule="auto"/>
      </w:pPr>
      <w:r>
        <w:rPr>
          <w:rFonts w:ascii="宋体" w:hAnsi="宋体" w:eastAsia="宋体" w:cs="宋体"/>
          <w:color w:val="000"/>
          <w:sz w:val="28"/>
          <w:szCs w:val="28"/>
        </w:rPr>
        <w:t xml:space="preserve">葛洪介绍说，陕西省近年来为保护壁画做了大量的工作，并逐年申请修复壁画的资金。箱子里的秦宫壁画都是2000年以后才修复的，但是这些修复只是其中的一小部分，大量的秦宫壁画仍然受资金和人员困境的限制，无法修复，那些原始的秦宫壁画都是用木板夹着的。S，还没有打开，也太稀少，容易移动，壁画其实很脆弱。</w:t>
      </w:r>
    </w:p>
    <w:p>
      <w:pPr>
        <w:ind w:left="0" w:right="0" w:firstLine="560"/>
        <w:spacing w:before="450" w:after="450" w:line="312" w:lineRule="auto"/>
      </w:pPr>
      <w:r>
        <w:rPr>
          <w:rFonts w:ascii="宋体" w:hAnsi="宋体" w:eastAsia="宋体" w:cs="宋体"/>
          <w:color w:val="000"/>
          <w:sz w:val="28"/>
          <w:szCs w:val="28"/>
        </w:rPr>
        <w:t xml:space="preserve">这些国宝壁画仍保存在地下自然环境中，完全不能达到恒温恒湿。整个咸阳文物保护中心共有秦汉唐壁画245幅，304平方米。GeHong说：现在已经修复了80多壁画，不足100平方米。除了维修资金外，文保中心的日常维护资金（包括水、电、临时人工费）每年只有10万元。</w:t>
      </w:r>
    </w:p>
    <w:p>
      <w:pPr>
        <w:ind w:left="0" w:right="0" w:firstLine="560"/>
        <w:spacing w:before="450" w:after="450" w:line="312" w:lineRule="auto"/>
      </w:pPr>
      <w:r>
        <w:rPr>
          <w:rFonts w:ascii="宋体" w:hAnsi="宋体" w:eastAsia="宋体" w:cs="宋体"/>
          <w:color w:val="000"/>
          <w:sz w:val="28"/>
          <w:szCs w:val="28"/>
        </w:rPr>
        <w:t xml:space="preserve">我不得不哀叹这种分配的量很小，如此大量的国宝，除了几件修复品之外，自从20世纪70年代壁画被发掘以来，还有大量的壁画没有被打开，以及它们不能被修复、不能实现永续发展的原因。温湿度保护每年只需100000元！</w:t>
      </w:r>
    </w:p>
    <w:p>
      <w:pPr>
        <w:ind w:left="0" w:right="0" w:firstLine="560"/>
        <w:spacing w:before="450" w:after="450" w:line="312" w:lineRule="auto"/>
      </w:pPr>
      <w:r>
        <w:rPr>
          <w:rFonts w:ascii="宋体" w:hAnsi="宋体" w:eastAsia="宋体" w:cs="宋体"/>
          <w:color w:val="000"/>
          <w:sz w:val="28"/>
          <w:szCs w:val="28"/>
        </w:rPr>
        <w:t xml:space="preserve">考虑到现在调查和处理的一些腐败分子的腐败数额是数十亿美元，包括一些难以解释的政府大楼和大厅，还有数十亿美元，包括各地的画廊和博物馆的投资，比如大跃进。OrWar是数十亿美元。</w:t>
      </w:r>
    </w:p>
    <w:p>
      <w:pPr>
        <w:ind w:left="0" w:right="0" w:firstLine="560"/>
        <w:spacing w:before="450" w:after="450" w:line="312" w:lineRule="auto"/>
      </w:pPr>
      <w:r>
        <w:rPr>
          <w:rFonts w:ascii="宋体" w:hAnsi="宋体" w:eastAsia="宋体" w:cs="宋体"/>
          <w:color w:val="000"/>
          <w:sz w:val="28"/>
          <w:szCs w:val="28"/>
        </w:rPr>
        <w:t xml:space="preserve">相比之下，在蓬勃发展的口号下，秦咸阳故宫遗址近年来一直处于被侵占的边缘。咸阳市潍城区文物旅游局近日发布的一份报告显示，秦咸阳市遗址保护单位秦咸阳故宫博物院因未能履行审批手续，于2016年1月落成。文物。对工地保护区和建设控制区的27个建设项目，应当发布侵权中止通知。当然，螳螂、拦车等通知不能停止所有重大项目。秦咸阳市遗址保护范围及建设控制区由72平方公里减为36平方公里。</w:t>
      </w:r>
    </w:p>
    <w:p>
      <w:pPr>
        <w:ind w:left="0" w:right="0" w:firstLine="560"/>
        <w:spacing w:before="450" w:after="450" w:line="312" w:lineRule="auto"/>
      </w:pPr>
      <w:r>
        <w:rPr>
          <w:rFonts w:ascii="宋体" w:hAnsi="宋体" w:eastAsia="宋体" w:cs="宋体"/>
          <w:color w:val="000"/>
          <w:sz w:val="28"/>
          <w:szCs w:val="28"/>
        </w:rPr>
        <w:t xml:space="preserve">咸阳文物保护中心主任葛红：仓库里有245幅秦汉唐壁画，每年只分配10万元。</w:t>
      </w:r>
    </w:p>
    <w:p>
      <w:pPr>
        <w:ind w:left="0" w:right="0" w:firstLine="560"/>
        <w:spacing w:before="450" w:after="450" w:line="312" w:lineRule="auto"/>
      </w:pPr>
      <w:r>
        <w:rPr>
          <w:rFonts w:ascii="宋体" w:hAnsi="宋体" w:eastAsia="宋体" w:cs="宋体"/>
          <w:color w:val="000"/>
          <w:sz w:val="28"/>
          <w:szCs w:val="28"/>
        </w:rPr>
        <w:t xml:space="preserve">作为秦朝的首都和昭陵和QianlingMausoleums的遗址，咸阳有着丰富的文物。咸阳市文物保护中心共有秦汉唐壁画245幅，占地面积304平方米，包括大量秦咸宫绘画和唐代壁画。l文物保护中心，最近接受了彭梅新闻古艺12297;的对话（www.the..cn），说大量的国宝壁画仍保存在地下自然环境中，无法达到恒温恒湿，无法满足国家宝藏的保护要求。秦汉唐壁画245幅，占地面积304平方米，现已修复80余件，不足100平方米，主要缺乏资金，文化保护中心所有日常维护资金（包括水、电、临时人工费等）只有1件。每年分配00000元。</w:t>
      </w:r>
    </w:p>
    <w:p>
      <w:pPr>
        <w:ind w:left="0" w:right="0" w:firstLine="560"/>
        <w:spacing w:before="450" w:after="450" w:line="312" w:lineRule="auto"/>
      </w:pPr>
      <w:r>
        <w:rPr>
          <w:rFonts w:ascii="宋体" w:hAnsi="宋体" w:eastAsia="宋体" w:cs="宋体"/>
          <w:color w:val="000"/>
          <w:sz w:val="28"/>
          <w:szCs w:val="28"/>
        </w:rPr>
        <w:t xml:space="preserve">葛红：这些咸阳宫的壁画是上世纪70年代发现的。秦朝咸阳宫的遗址是秦始皇居住的地方。这些壁画装饰了秦代宫墙裙，装饰了宫廷墙裙。它们不是这幅画，而是重复的画面。这张马画旁边是另一张画马画，然后是另一张画马的画。现在我看到了很多。这些壁画分为墓室壁画、宫廷壁画和寺庙壁画。这些宫殿壁画，尤其是秦朝的壁画，只能看到。</w:t>
      </w:r>
    </w:p>
    <w:p>
      <w:pPr>
        <w:ind w:left="0" w:right="0" w:firstLine="560"/>
        <w:spacing w:before="450" w:after="450" w:line="312" w:lineRule="auto"/>
      </w:pPr>
      <w:r>
        <w:rPr>
          <w:rFonts w:ascii="宋体" w:hAnsi="宋体" w:eastAsia="宋体" w:cs="宋体"/>
          <w:color w:val="000"/>
          <w:sz w:val="28"/>
          <w:szCs w:val="28"/>
        </w:rPr>
        <w:t xml:space="preserve">葛洪：是的，壁画的颜色随着时间的流逝而褪色了。我们仍然没有办法做到这一点。所有的药用色素，所有的方法和手段都只能延缓这一过程。不能说整个问题都解决了，只是耽搁了。你可以看一下原来的壁画。木板被夹紧了。我们在20世纪90年代初修复了它们，现在我们看到这些车和马的壁画在2000左右恢复了。</w:t>
      </w:r>
    </w:p>
    <w:p>
      <w:pPr>
        <w:ind w:left="0" w:right="0" w:firstLine="560"/>
        <w:spacing w:before="450" w:after="450" w:line="312" w:lineRule="auto"/>
      </w:pPr>
      <w:r>
        <w:rPr>
          <w:rFonts w:ascii="宋体" w:hAnsi="宋体" w:eastAsia="宋体" w:cs="宋体"/>
          <w:color w:val="000"/>
          <w:sz w:val="28"/>
          <w:szCs w:val="28"/>
        </w:rPr>
        <w:t xml:space="preserve">在咸阳文物保护中心，尚未修复的秦咸阳宫壁画全部在木板保护层内。自从20世纪70年代考古遗址被发现以来，它们从未被打开过。</w:t>
      </w:r>
    </w:p>
    <w:p>
      <w:pPr>
        <w:ind w:left="0" w:right="0" w:firstLine="560"/>
        <w:spacing w:before="450" w:after="450" w:line="312" w:lineRule="auto"/>
      </w:pPr>
      <w:r>
        <w:rPr>
          <w:rFonts w:ascii="宋体" w:hAnsi="宋体" w:eastAsia="宋体" w:cs="宋体"/>
          <w:color w:val="000"/>
          <w:sz w:val="28"/>
          <w:szCs w:val="28"/>
        </w:rPr>
        <w:t xml:space="preserve">澎湃新闻：这就像龙身上的云朵闹鬼，太大了。我觉得这个保护很不错。这都是I类文物。</w:t>
      </w:r>
    </w:p>
    <w:p>
      <w:pPr>
        <w:ind w:left="0" w:right="0" w:firstLine="560"/>
        <w:spacing w:before="450" w:after="450" w:line="312" w:lineRule="auto"/>
      </w:pPr>
      <w:r>
        <w:rPr>
          <w:rFonts w:ascii="宋体" w:hAnsi="宋体" w:eastAsia="宋体" w:cs="宋体"/>
          <w:color w:val="000"/>
          <w:sz w:val="28"/>
          <w:szCs w:val="28"/>
        </w:rPr>
        <w:t xml:space="preserve">葛红：是的。都是矿物颜料。这总共是4种，看得很清楚，有些不是很清楚。还有一些小一点的，看不清它们是什么。</w:t>
      </w:r>
    </w:p>
    <w:p>
      <w:pPr>
        <w:ind w:left="0" w:right="0" w:firstLine="560"/>
        <w:spacing w:before="450" w:after="450" w:line="312" w:lineRule="auto"/>
      </w:pPr>
      <w:r>
        <w:rPr>
          <w:rFonts w:ascii="宋体" w:hAnsi="宋体" w:eastAsia="宋体" w:cs="宋体"/>
          <w:color w:val="000"/>
          <w:sz w:val="28"/>
          <w:szCs w:val="28"/>
        </w:rPr>
        <w:t xml:space="preserve">GeHong：我看不到这是什么。看来油漆仍然很清楚，但因为它太小，不清楚图案是什么。</w:t>
      </w:r>
    </w:p>
    <w:p>
      <w:pPr>
        <w:ind w:left="0" w:right="0" w:firstLine="560"/>
        <w:spacing w:before="450" w:after="450" w:line="312" w:lineRule="auto"/>
      </w:pPr>
      <w:r>
        <w:rPr>
          <w:rFonts w:ascii="宋体" w:hAnsi="宋体" w:eastAsia="宋体" w:cs="宋体"/>
          <w:color w:val="000"/>
          <w:sz w:val="28"/>
          <w:szCs w:val="28"/>
        </w:rPr>
        <w:t xml:space="preserve">澎湃新闻：保护才是第一！但是你看，我们的保存条件还是有些粗糙的。我们能在这里得到恒定的温度和湿度吗</w:t>
      </w:r>
    </w:p>
    <w:p>
      <w:pPr>
        <w:ind w:left="0" w:right="0" w:firstLine="560"/>
        <w:spacing w:before="450" w:after="450" w:line="312" w:lineRule="auto"/>
      </w:pPr>
      <w:r>
        <w:rPr>
          <w:rFonts w:ascii="宋体" w:hAnsi="宋体" w:eastAsia="宋体" w:cs="宋体"/>
          <w:color w:val="000"/>
          <w:sz w:val="28"/>
          <w:szCs w:val="28"/>
        </w:rPr>
        <w:t xml:space="preserve">GeHong：当然可以。我们将在冬季和夏季取地下室。温差不大。就是这样。如果你把它放在上面，北方冬天和夏天的温度差会对它产生很大的影响。现在，在有限的条件下，你只能这样做，并且相对差额相对较小。</w:t>
      </w:r>
    </w:p>
    <w:p>
      <w:pPr>
        <w:ind w:left="0" w:right="0" w:firstLine="560"/>
        <w:spacing w:before="450" w:after="450" w:line="312" w:lineRule="auto"/>
      </w:pPr>
      <w:r>
        <w:rPr>
          <w:rFonts w:ascii="宋体" w:hAnsi="宋体" w:eastAsia="宋体" w:cs="宋体"/>
          <w:color w:val="000"/>
          <w:sz w:val="28"/>
          <w:szCs w:val="28"/>
        </w:rPr>
        <w:t xml:space="preserve">澎湃新闻：这么少。你有这么多壁画，包括大量的Sui和唐人壁画！你的员工必须额外付费吗</w:t>
      </w:r>
    </w:p>
    <w:p>
      <w:pPr>
        <w:ind w:left="0" w:right="0" w:firstLine="560"/>
        <w:spacing w:before="450" w:after="450" w:line="312" w:lineRule="auto"/>
      </w:pPr>
      <w:r>
        <w:rPr>
          <w:rFonts w:ascii="宋体" w:hAnsi="宋体" w:eastAsia="宋体" w:cs="宋体"/>
          <w:color w:val="000"/>
          <w:sz w:val="28"/>
          <w:szCs w:val="28"/>
        </w:rPr>
        <w:t xml:space="preserve">葛红：如果是单独保护的，就是分开建立的。我们要为省或国家而战，这是非常有限的。由于资金限制，我们的仓库没有达到恒定的温度和湿度，这是我们仓库保护的最大问题。</w:t>
      </w:r>
    </w:p>
    <w:p>
      <w:pPr>
        <w:ind w:left="0" w:right="0" w:firstLine="560"/>
        <w:spacing w:before="450" w:after="450" w:line="312" w:lineRule="auto"/>
      </w:pPr>
      <w:r>
        <w:rPr>
          <w:rFonts w:ascii="宋体" w:hAnsi="宋体" w:eastAsia="宋体" w:cs="宋体"/>
          <w:color w:val="000"/>
          <w:sz w:val="28"/>
          <w:szCs w:val="28"/>
        </w:rPr>
        <w:t xml:space="preserve">葛红：10万元，包括仓储、日常维护、水电费等一般费用，以及临时工的安置费，全部都在仓库里。</w:t>
      </w:r>
    </w:p>
    <w:p>
      <w:pPr>
        <w:ind w:left="0" w:right="0" w:firstLine="560"/>
        <w:spacing w:before="450" w:after="450" w:line="312" w:lineRule="auto"/>
      </w:pPr>
      <w:r>
        <w:rPr>
          <w:rFonts w:ascii="宋体" w:hAnsi="宋体" w:eastAsia="宋体" w:cs="宋体"/>
          <w:color w:val="000"/>
          <w:sz w:val="28"/>
          <w:szCs w:val="28"/>
        </w:rPr>
        <w:t xml:space="preserve">葛洪：所以我们的资金非常有限。我们这边也有秦朝壁画。它们都是秦朝的壁画。秦朝的壁画大多没有修复，也有昭陵墓葬。这里是长乐宫墓的陵墓通道。这是奎洛的地图。现在很少有关于它的信息，其中一些是在上世纪70年代和80年代在木板上出土的。</w:t>
      </w:r>
    </w:p>
    <w:p>
      <w:pPr>
        <w:ind w:left="0" w:right="0" w:firstLine="560"/>
        <w:spacing w:before="450" w:after="450" w:line="312" w:lineRule="auto"/>
      </w:pPr>
      <w:r>
        <w:rPr>
          <w:rFonts w:ascii="宋体" w:hAnsi="宋体" w:eastAsia="宋体" w:cs="宋体"/>
          <w:color w:val="000"/>
          <w:sz w:val="28"/>
          <w:szCs w:val="28"/>
        </w:rPr>
        <w:t xml:space="preserve">葛宏：需要大量的维修资金。我们还没有打开它。我们从来没有打开过它。如果我们打开它，夹板会很麻烦。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2026-09-24T09:03:24+08:00</dcterms:created>
  <dcterms:modified xsi:type="dcterms:W3CDTF">2026-09-24T09:03:24+08:00</dcterms:modified>
</cp:coreProperties>
</file>

<file path=docProps/custom.xml><?xml version="1.0" encoding="utf-8"?>
<Properties xmlns="http://schemas.openxmlformats.org/officeDocument/2006/custom-properties" xmlns:vt="http://schemas.openxmlformats.org/officeDocument/2006/docPropsVTypes"/>
</file>