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白彦虎杀了多少汉人?孙中山对他又是如何评价的?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w:t>
      </w:r>
    </w:p>
    <w:p>
      <w:pPr>
        <w:ind w:left="0" w:right="0" w:firstLine="560"/>
        <w:spacing w:before="450" w:after="450" w:line="312" w:lineRule="auto"/>
      </w:pPr>
      <w:r>
        <w:rPr>
          <w:rFonts w:ascii="宋体" w:hAnsi="宋体" w:eastAsia="宋体" w:cs="宋体"/>
          <w:color w:val="000"/>
          <w:sz w:val="28"/>
          <w:szCs w:val="28"/>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虎做出过评价，下面让我们去看看吧。</w:t>
      </w:r>
    </w:p>
    <w:p>
      <w:pPr>
        <w:ind w:left="0" w:right="0" w:firstLine="560"/>
        <w:spacing w:before="450" w:after="450" w:line="312" w:lineRule="auto"/>
      </w:pPr>
      <w:r>
        <w:rPr>
          <w:rFonts w:ascii="黑体" w:hAnsi="黑体" w:eastAsia="黑体" w:cs="黑体"/>
          <w:color w:val="000000"/>
          <w:sz w:val="36"/>
          <w:szCs w:val="36"/>
          <w:b w:val="1"/>
          <w:bCs w:val="1"/>
        </w:rPr>
        <w:t xml:space="preserve">白彦虎简介：</w:t>
      </w:r>
    </w:p>
    <w:p>
      <w:pPr>
        <w:ind w:left="0" w:right="0" w:firstLine="560"/>
        <w:spacing w:before="450" w:after="450" w:line="312" w:lineRule="auto"/>
      </w:pPr>
      <w:r>
        <w:rPr>
          <w:rFonts w:ascii="宋体" w:hAnsi="宋体" w:eastAsia="宋体" w:cs="宋体"/>
          <w:color w:val="000"/>
          <w:sz w:val="28"/>
          <w:szCs w:val="28"/>
        </w:rPr>
        <w:t xml:space="preserve">白彦虎，小名白素，经名穆罕默德·阿尤布，陕西泾阳人，清代同治年间陕甘回变的回军领袖之一。同治元年利用陕甘回变起事，在多隆阿的打击下退至甘肃董志塬，后被推为陕西回军十八大营的元帅之一。白彦虎善于设伏，多次击败清军，沿途常对汉民村庄烧杀抢掠，在陕西、甘肃造成极大破坏。同治八年，被左宗棠击退，退入甘肃。同治十三年撤至新疆，与外来势力阿古柏合流。光绪三年在左宗棠的讨伐下率余部逃入俄国统治的中亚境内。光绪八年死于俄国，终年五十三岁。</w:t>
      </w:r>
    </w:p>
    <w:p>
      <w:pPr>
        <w:ind w:left="0" w:right="0" w:firstLine="560"/>
        <w:spacing w:before="450" w:after="450" w:line="312" w:lineRule="auto"/>
      </w:pPr>
      <w:r>
        <w:rPr>
          <w:rFonts w:ascii="黑体" w:hAnsi="黑体" w:eastAsia="黑体" w:cs="黑体"/>
          <w:color w:val="000000"/>
          <w:sz w:val="36"/>
          <w:szCs w:val="36"/>
          <w:b w:val="1"/>
          <w:bCs w:val="1"/>
        </w:rPr>
        <w:t xml:space="preserve">白彦虎杀了多少汉人？</w:t>
      </w:r>
    </w:p>
    <w:p>
      <w:pPr>
        <w:ind w:left="0" w:right="0" w:firstLine="560"/>
        <w:spacing w:before="450" w:after="450" w:line="312" w:lineRule="auto"/>
      </w:pPr>
      <w:r>
        <w:rPr>
          <w:rFonts w:ascii="宋体" w:hAnsi="宋体" w:eastAsia="宋体" w:cs="宋体"/>
          <w:color w:val="000"/>
          <w:sz w:val="28"/>
          <w:szCs w:val="28"/>
        </w:rPr>
        <w:t xml:space="preserve">19世纪60年代的中国面临着内忧外患的困苦，当时太平天国运动气势凶猛，威胁着清政府的统治。在太平天国运动的推动下，西北地区掀起的一场反清起义，清政府用尽全力，把这场起义镇压下去。白彦虎在这场起义中涌现，成为西北反清的主要领导人物。1862年，白彦虎参加了回族民族揭竿起义运动，在战斗中白彦虎逐渐的确定他的领导地位。1864年，白彦虎率领回族民众打败清政府的军队。1866年，白彦虎由于在多次起义中足智多谋，善于用兵，得到大家的支持，被大家推举为“十八大元帅之一”。</w:t>
      </w:r>
    </w:p>
    <w:p>
      <w:pPr>
        <w:ind w:left="0" w:right="0" w:firstLine="560"/>
        <w:spacing w:before="450" w:after="450" w:line="312" w:lineRule="auto"/>
      </w:pPr>
      <w:r>
        <w:rPr>
          <w:rFonts w:ascii="宋体" w:hAnsi="宋体" w:eastAsia="宋体" w:cs="宋体"/>
          <w:color w:val="000"/>
          <w:sz w:val="28"/>
          <w:szCs w:val="28"/>
        </w:rPr>
        <w:t xml:space="preserve">清政府即使是在内外交困的情况下，也没有放弃对白彦虎的围剿。在左宗棠多年的追击之下，白彦虎无路可退，逃亡沙俄。白彦虎在起义中作恶多端，煽动回族人民起义抗清。从1862年至1877年期间，白彦虎率领回族人民与中央政府军队作战，并且屠杀了2000多万汉民。白彦虎的起义是清朝以来最大规模的、伤害最大的，也是穆斯林宗教极端化的体现。</w:t>
      </w:r>
    </w:p>
    <w:p>
      <w:pPr>
        <w:ind w:left="0" w:right="0" w:firstLine="560"/>
        <w:spacing w:before="450" w:after="450" w:line="312" w:lineRule="auto"/>
      </w:pPr>
      <w:r>
        <w:rPr>
          <w:rFonts w:ascii="黑体" w:hAnsi="黑体" w:eastAsia="黑体" w:cs="黑体"/>
          <w:color w:val="000000"/>
          <w:sz w:val="36"/>
          <w:szCs w:val="36"/>
          <w:b w:val="1"/>
          <w:bCs w:val="1"/>
        </w:rPr>
        <w:t xml:space="preserve">白彦虎杀嫂事件：</w:t>
      </w:r>
    </w:p>
    <w:p>
      <w:pPr>
        <w:ind w:left="0" w:right="0" w:firstLine="560"/>
        <w:spacing w:before="450" w:after="450" w:line="312" w:lineRule="auto"/>
      </w:pPr>
      <w:r>
        <w:rPr>
          <w:rFonts w:ascii="宋体" w:hAnsi="宋体" w:eastAsia="宋体" w:cs="宋体"/>
          <w:color w:val="000"/>
          <w:sz w:val="28"/>
          <w:szCs w:val="28"/>
        </w:rPr>
        <w:t xml:space="preserve">白彦虎在陕甘宁地区战败之后，为了带领残部存活下来，逃避清兵的追杀，便率部挺近新疆内部意图前往中亚与境外反清势力回合。在路途过程中，由于当地生态环境极其恶劣，队伍中伤残病员人数居多，士兵大多士气低落。到了新疆与吐鲁番之间的驻地时，正准备安营扎寨起火做饭。但是由于路途艰辛，白彦虎的亲嫂开始埋怨这种苦行僧般的生活，埋怨白彦虎不知道要将其带往何处，一边生活做饭一边发牢骚。</w:t>
      </w:r>
    </w:p>
    <w:p>
      <w:pPr>
        <w:ind w:left="0" w:right="0" w:firstLine="560"/>
        <w:spacing w:before="450" w:after="450" w:line="312" w:lineRule="auto"/>
      </w:pPr>
      <w:r>
        <w:rPr>
          <w:rFonts w:ascii="宋体" w:hAnsi="宋体" w:eastAsia="宋体" w:cs="宋体"/>
          <w:color w:val="000"/>
          <w:sz w:val="28"/>
          <w:szCs w:val="28"/>
        </w:rPr>
        <w:t xml:space="preserve">白彦虎听闻之后盛怒之下杀了亲嫂。这件事在军中引起巨大震动，之前其兄已经在行进的路程中中弹身亡，这次又亲手杀了自己的亲嫂白彦虎杀嫂之后好几天没有吃喝。他的目的不是真的因为亲嫂的抱怨，而是为了稳住军心。在当时的气候条件下，最重要的是就是生存，但是要生存就要有坚强的求生的信念和欲望。他亲嫂的举动无疑是对军心的扰乱，甚至比当时恶劣的气候条件更残酷。</w:t>
      </w:r>
    </w:p>
    <w:p>
      <w:pPr>
        <w:ind w:left="0" w:right="0" w:firstLine="560"/>
        <w:spacing w:before="450" w:after="450" w:line="312" w:lineRule="auto"/>
      </w:pPr>
      <w:r>
        <w:rPr>
          <w:rFonts w:ascii="宋体" w:hAnsi="宋体" w:eastAsia="宋体" w:cs="宋体"/>
          <w:color w:val="000"/>
          <w:sz w:val="28"/>
          <w:szCs w:val="28"/>
        </w:rPr>
        <w:t xml:space="preserve">最终稳定了军心，让所有人都视死如归，坚定求生的欲望，不至于落得全军覆没的下场。从道德伦理来讲，白彦虎这种行为是违背伦理道德的，应该谴责，但是在当时的环境条件下，必须要作出能够稳住军心的姿态，否则他最终也不可能活着出去，所以应该客观来看待白彦虎杀嫂这件事情。</w:t>
      </w:r>
    </w:p>
    <w:p>
      <w:pPr>
        <w:ind w:left="0" w:right="0" w:firstLine="560"/>
        <w:spacing w:before="450" w:after="450" w:line="312" w:lineRule="auto"/>
      </w:pPr>
      <w:r>
        <w:rPr>
          <w:rFonts w:ascii="黑体" w:hAnsi="黑体" w:eastAsia="黑体" w:cs="黑体"/>
          <w:color w:val="000000"/>
          <w:sz w:val="36"/>
          <w:szCs w:val="36"/>
          <w:b w:val="1"/>
          <w:bCs w:val="1"/>
        </w:rPr>
        <w:t xml:space="preserve">孙中山评价白彦虎：</w:t>
      </w:r>
    </w:p>
    <w:p>
      <w:pPr>
        <w:ind w:left="0" w:right="0" w:firstLine="560"/>
        <w:spacing w:before="450" w:after="450" w:line="312" w:lineRule="auto"/>
      </w:pPr>
      <w:r>
        <w:rPr>
          <w:rFonts w:ascii="宋体" w:hAnsi="宋体" w:eastAsia="宋体" w:cs="宋体"/>
          <w:color w:val="000"/>
          <w:sz w:val="28"/>
          <w:szCs w:val="28"/>
        </w:rPr>
        <w:t xml:space="preserve">白彦虎是清朝末期陕甘回变的叛军领导者之一，在陕西甘肃一带引导了大规模的民族仇杀，最后被陕甘总督左宗棠所领导的湘军镇压，白彦虎一直逃到中亚，形成了今天中亚地区的东干族。每一个历史人物在不同时期由于不同的政治需要都会形成不同的历史评价，孙中山为了反清而发动起义就必然会对一些清末的反清领袖大加赞赏，进而歌颂，例如他以洪秀全第二自居，洪秀全是太平天国的领袖，反清领导者，白彦虎被孙中山称赞也是出于同样的目的。</w:t>
      </w:r>
    </w:p>
    <w:p>
      <w:pPr>
        <w:ind w:left="0" w:right="0" w:firstLine="560"/>
        <w:spacing w:before="450" w:after="450" w:line="312" w:lineRule="auto"/>
      </w:pPr>
      <w:r>
        <w:rPr>
          <w:rFonts w:ascii="宋体" w:hAnsi="宋体" w:eastAsia="宋体" w:cs="宋体"/>
          <w:color w:val="000"/>
          <w:sz w:val="28"/>
          <w:szCs w:val="28"/>
        </w:rPr>
        <w:t xml:space="preserve">他作为残部回民移民的首领，在迁移过程中表现出的正义顽强不屈的气节，总是站在最前头，在最困难的时候一直是作为这个民族灵魂人物带领大家来到俄罗斯，并且凭借其出色的外交能力与当地民族和平相处，他的事迹深深感动了中亚各民族人民，也得到他们的大力支持。评价一个历史人物并不是单纯的看一方面，如何评价白彦虎我们需要用发展的历史观来看待。他确实在年轻时犯下过错误，屠杀汉族村民，与敌对政权合作，但是我们不能否定其一生的功绩，他也当之无愧是坚强不屈的民族英雄和反封建斗争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2026-03-28T17:07:42+08:00</dcterms:created>
  <dcterms:modified xsi:type="dcterms:W3CDTF">2026-03-28T17:07:42+08:00</dcterms:modified>
</cp:coreProperties>
</file>

<file path=docProps/custom.xml><?xml version="1.0" encoding="utf-8"?>
<Properties xmlns="http://schemas.openxmlformats.org/officeDocument/2006/custom-properties" xmlns:vt="http://schemas.openxmlformats.org/officeDocument/2006/docPropsVTypes"/>
</file>