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漠北之战英雄谁属？霍去病与卫青的功勋辨析</w:t>
      </w:r>
      <w:bookmarkEnd w:id="1"/>
    </w:p>
    <w:p>
      <w:pPr>
        <w:jc w:val="center"/>
        <w:spacing w:before="0" w:after="450"/>
      </w:pPr>
      <w:r>
        <w:rPr>
          <w:rFonts w:ascii="Arial" w:hAnsi="Arial" w:eastAsia="Arial" w:cs="Arial"/>
          <w:color w:val="999999"/>
          <w:sz w:val="20"/>
          <w:szCs w:val="20"/>
        </w:rPr>
        <w:t xml:space="preserve">来源：网络  作者：夜幕降临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汉朝的漠北之战是一场具有划时代意义的军事行动，它不仅巩固了汉朝的边疆安全，也展示了汉军的强大实力。在这场战争中，两位年轻的将领霍去病和卫青以其卓越的军事才能和英勇的战斗表现成为人们津津乐道的焦点。然而，究竟是霍去病还是...</w:t>
      </w:r>
    </w:p>
    <w:p>
      <w:pPr>
        <w:ind w:left="0" w:right="0" w:firstLine="560"/>
        <w:spacing w:before="450" w:after="450" w:line="312" w:lineRule="auto"/>
      </w:pPr>
      <w:r>
        <w:rPr>
          <w:rFonts w:ascii="宋体" w:hAnsi="宋体" w:eastAsia="宋体" w:cs="宋体"/>
          <w:color w:val="000"/>
          <w:sz w:val="28"/>
          <w:szCs w:val="28"/>
        </w:rPr>
        <w:t xml:space="preserve">　　在中国古代历史上，汉朝的漠北之战是一场具有划时代意义的军事行动，它不仅巩固了汉朝的边疆安全，也展示了汉军的强大实力。在这场战争中，两位年轻的将领霍去病和卫青以其卓越的军事才能和英勇的战斗表现成为人们津津乐道的焦点。然而，究竟是霍去病还是卫青的功劳更大，一直是历史学者和军事爱好者争论不休的话题。</w:t>
      </w:r>
    </w:p>
    <w:p>
      <w:pPr>
        <w:ind w:left="0" w:right="0" w:firstLine="560"/>
        <w:spacing w:before="450" w:after="450" w:line="312" w:lineRule="auto"/>
      </w:pPr>
      <w:r>
        <w:rPr>
          <w:rFonts w:ascii="宋体" w:hAnsi="宋体" w:eastAsia="宋体" w:cs="宋体"/>
          <w:color w:val="000"/>
          <w:sz w:val="28"/>
          <w:szCs w:val="28"/>
        </w:rPr>
        <w:t xml:space="preserve">　　卫青，作为汉武帝时期的著名将领，他的军事才华和对匈奴的战略布局是漠北之战能够取得胜利的关键。卫青多次率军深入匈奴腹地，连续击败匈奴主力，大大削弱了匈奴的战斗力，为后来的漠北之战奠定了基础。在漠北之战中，卫青更是运筹帷幄，指挥若定，使得汉军能够以较小的代价取得了辉煌的胜利。可以说，卫青在整个战争中起到了举足轻重的作用。</w:t>
      </w:r>
    </w:p>
    <w:p>
      <w:pPr>
        <w:ind w:left="0" w:right="0" w:firstLine="560"/>
        <w:spacing w:before="450" w:after="450" w:line="312" w:lineRule="auto"/>
      </w:pPr>
      <w:r>
        <w:rPr>
          <w:rFonts w:ascii="宋体" w:hAnsi="宋体" w:eastAsia="宋体" w:cs="宋体"/>
          <w:color w:val="000"/>
          <w:sz w:val="28"/>
          <w:szCs w:val="28"/>
        </w:rPr>
        <w:t xml:space="preserve">　　霍去病则是另一位在漠北之战中声名显赫的英雄。他年轻气盛，勇猛果敢，以其独特的战术和不按常理出牌的作战风格，多次给匈奴军队以沉重打击。在漠北之战中，霍去病率部冲锋在前，屡建战功，尤其是在决战时刻，他的果断突击，直接导致了匈奴军队的大败。霍去病的英勇表现为战争的胜利增添了不少光彩。</w:t>
      </w:r>
    </w:p>
    <w:p>
      <w:pPr>
        <w:ind w:left="0" w:right="0" w:firstLine="560"/>
        <w:spacing w:before="450" w:after="450" w:line="312" w:lineRule="auto"/>
      </w:pPr>
      <w:r>
        <w:rPr>
          <w:rFonts w:ascii="宋体" w:hAnsi="宋体" w:eastAsia="宋体" w:cs="宋体"/>
          <w:color w:val="000"/>
          <w:sz w:val="28"/>
          <w:szCs w:val="28"/>
        </w:rPr>
        <w:t xml:space="preserve">　　那么，到底是谁的功劳更大呢?从战略布局和整体指挥来看，卫青的贡献无疑是巨大的。他不仅是一位出色的战略家，也是一位善于用兵的统帅。而霍去病则是一位战场上的猛将，他的英勇无畏和临危不惧为汉军赢得了许多关键的战斗。两者各有所长，缺一不可。</w:t>
      </w:r>
    </w:p>
    <w:p>
      <w:pPr>
        <w:ind w:left="0" w:right="0" w:firstLine="560"/>
        <w:spacing w:before="450" w:after="450" w:line="312" w:lineRule="auto"/>
      </w:pPr>
      <w:r>
        <w:rPr>
          <w:rFonts w:ascii="宋体" w:hAnsi="宋体" w:eastAsia="宋体" w:cs="宋体"/>
          <w:color w:val="000"/>
          <w:sz w:val="28"/>
          <w:szCs w:val="28"/>
        </w:rPr>
        <w:t xml:space="preserve">　　在历史的长河中，卫青和霍去病都以自己的方式为漠北之战的胜利作出了不可磨灭的贡献。他们的名字和功绩被永远镌刻在了中华民族的记忆中。或许，我们不必过于纠结于谁的功劳更大，因为在那场关乎国运的战争中，每一位奋勇杀敌的将士都是英雄，每一位为胜利付出努力的人都值得我们深深地尊敬和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2026-10-01T08:53:52+08:00</dcterms:created>
  <dcterms:modified xsi:type="dcterms:W3CDTF">2026-10-01T08:53:52+08:00</dcterms:modified>
</cp:coreProperties>
</file>

<file path=docProps/custom.xml><?xml version="1.0" encoding="utf-8"?>
<Properties xmlns="http://schemas.openxmlformats.org/officeDocument/2006/custom-properties" xmlns:vt="http://schemas.openxmlformats.org/officeDocument/2006/docPropsVTypes"/>
</file>