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上古神农尝百草的启示：实践才能出真知</w:t>
      </w:r>
      <w:bookmarkEnd w:id="1"/>
    </w:p>
    <w:p>
      <w:pPr>
        <w:jc w:val="center"/>
        <w:spacing w:before="0" w:after="450"/>
      </w:pPr>
      <w:r>
        <w:rPr>
          <w:rFonts w:ascii="Arial" w:hAnsi="Arial" w:eastAsia="Arial" w:cs="Arial"/>
          <w:color w:val="999999"/>
          <w:sz w:val="20"/>
          <w:szCs w:val="20"/>
        </w:rPr>
        <w:t xml:space="preserve">来源：网络  作者：空谷幽兰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上古时期在烈山里有一位与众不同的人，他在烈山里的一个石洞中出生，牛头人身。由于他的外貌不同于常人，再加上他非常勤劳，又比一般人勇敢，长大后大伙儿便推选他当了部队的首领。有一次偶然的机会，他从鸟儿衔种中得到了启发，便发明了农业。这个发明对...</w:t>
      </w:r>
    </w:p>
    <w:p>
      <w:pPr>
        <w:ind w:left="0" w:right="0" w:firstLine="560"/>
        <w:spacing w:before="450" w:after="450" w:line="312" w:lineRule="auto"/>
      </w:pPr>
      <w:r>
        <w:rPr>
          <w:rFonts w:ascii="宋体" w:hAnsi="宋体" w:eastAsia="宋体" w:cs="宋体"/>
          <w:color w:val="000"/>
          <w:sz w:val="28"/>
          <w:szCs w:val="28"/>
        </w:rPr>
        <w:t xml:space="preserve">　　上古时期在烈山里有一位与众不同的人，他在烈山里的一个石洞中出生，牛头人身。由于他的外貌不同于常人，再加上他非常勤劳，又比一般人勇敢，长大后大伙儿便推选他当了部队的首领。有一次偶然的机会，他从鸟儿衔种中得到了启发，便发明了农业。这个发明对人类的贡献非常大，于是大家给他起了神农这个名字。　　</w:t>
      </w:r>
    </w:p>
    <w:p>
      <w:pPr>
        <w:ind w:left="0" w:right="0" w:firstLine="560"/>
        <w:spacing w:before="450" w:after="450" w:line="312" w:lineRule="auto"/>
      </w:pPr>
      <w:r>
        <w:rPr>
          <w:rFonts w:ascii="宋体" w:hAnsi="宋体" w:eastAsia="宋体" w:cs="宋体"/>
          <w:color w:val="000"/>
          <w:sz w:val="28"/>
          <w:szCs w:val="28"/>
        </w:rPr>
        <w:t xml:space="preserve">　　神农雕像</w:t>
      </w:r>
    </w:p>
    <w:p>
      <w:pPr>
        <w:ind w:left="0" w:right="0" w:firstLine="560"/>
        <w:spacing w:before="450" w:after="450" w:line="312" w:lineRule="auto"/>
      </w:pPr>
      <w:r>
        <w:rPr>
          <w:rFonts w:ascii="宋体" w:hAnsi="宋体" w:eastAsia="宋体" w:cs="宋体"/>
          <w:color w:val="000"/>
          <w:sz w:val="28"/>
          <w:szCs w:val="28"/>
        </w:rPr>
        <w:t xml:space="preserve">　　后来人们生病，但是那时候的人们还不懂得如何医治，每当生病的时候就看“天命”，任自己自生自灭。作为部队的首领，神农对这件事情非常头疼。于是他便开始尝试吃各种各样的草来判断是否可以为人们治病，在这个尝草到过程当中他曾经多次中毒，多亏了有茶来解毒。</w:t>
      </w:r>
    </w:p>
    <w:p>
      <w:pPr>
        <w:ind w:left="0" w:right="0" w:firstLine="560"/>
        <w:spacing w:before="450" w:after="450" w:line="312" w:lineRule="auto"/>
      </w:pPr>
      <w:r>
        <w:rPr>
          <w:rFonts w:ascii="宋体" w:hAnsi="宋体" w:eastAsia="宋体" w:cs="宋体"/>
          <w:color w:val="000"/>
          <w:sz w:val="28"/>
          <w:szCs w:val="28"/>
        </w:rPr>
        <w:t xml:space="preserve">　　有一次，神农的女儿也病了，神农很发愁便抓了树皮、野果等十二位东西混合成药，谁知道他的女儿吃后肚子反而疼的更厉害。结果生出一只小鸟。这个小鸟通灵性，神农给她取名叫花蕊鸟(神农的女儿叫花蕊)。再后来，神农到哪儿尝植物和果实的时候都带着花蕊鸟，采摘的东西以及挖掘的矿石都让花蕊鸟来试尝以便来判断它们有何药用，可以治疗哪些疾病。时间久了，神农便确定了人的经脉，又写了《本草经》。有一次花蕊鸟吃了神农给的全冠虫，谁知全冠虫到毒性太大把花蕊鸟的肠子打断了。花蕊鸟死后，神农继续尝百草，终于有一回在小北顶误食了断肠草而死。</w:t>
      </w:r>
    </w:p>
    <w:p>
      <w:pPr>
        <w:ind w:left="0" w:right="0" w:firstLine="560"/>
        <w:spacing w:before="450" w:after="450" w:line="312" w:lineRule="auto"/>
      </w:pPr>
      <w:r>
        <w:rPr>
          <w:rFonts w:ascii="宋体" w:hAnsi="宋体" w:eastAsia="宋体" w:cs="宋体"/>
          <w:color w:val="000"/>
          <w:sz w:val="28"/>
          <w:szCs w:val="28"/>
        </w:rPr>
        <w:t xml:space="preserve">　　人们为了纪念他，把小北顶叫做神农坛，并在上面建了一座神农庙。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神农，也叫炎帝，是上古时期一个部落的首领。他对当时的农业和中医有着重要的贡献，可以说是中国农业和医学方面的创始人。关于“神农尝百草”的原因有几个说法不一的版本，但是每个版本都多多少少与医学有着一丝的联系。那么“神农尝百草”的传说到底来源于哪儿呢?　　</w:t>
      </w:r>
    </w:p>
    <w:p>
      <w:pPr>
        <w:ind w:left="0" w:right="0" w:firstLine="560"/>
        <w:spacing w:before="450" w:after="450" w:line="312" w:lineRule="auto"/>
      </w:pPr>
      <w:r>
        <w:rPr>
          <w:rFonts w:ascii="宋体" w:hAnsi="宋体" w:eastAsia="宋体" w:cs="宋体"/>
          <w:color w:val="000"/>
          <w:sz w:val="28"/>
          <w:szCs w:val="28"/>
        </w:rPr>
        <w:t xml:space="preserve">　　神农雕像</w:t>
      </w:r>
    </w:p>
    <w:p>
      <w:pPr>
        <w:ind w:left="0" w:right="0" w:firstLine="560"/>
        <w:spacing w:before="450" w:after="450" w:line="312" w:lineRule="auto"/>
      </w:pPr>
      <w:r>
        <w:rPr>
          <w:rFonts w:ascii="宋体" w:hAnsi="宋体" w:eastAsia="宋体" w:cs="宋体"/>
          <w:color w:val="000"/>
          <w:sz w:val="28"/>
          <w:szCs w:val="28"/>
        </w:rPr>
        <w:t xml:space="preserve">　　就“神农尝百草”和中医方面的关系，现在最早记载这一说法的，恐怕要属西汉时期淮南王刘安和他的门客们编写的《淮南子》了。《淮南子》中说神农氏尝了百草的味道，甜的苦的，曾遇到过七十多种毒药，就这样神农分清楚了哪些植物可以作为给人看病的药，哪些植物会害死人。这样有了药材，医学也就开始兴起了。</w:t>
      </w:r>
    </w:p>
    <w:p>
      <w:pPr>
        <w:ind w:left="0" w:right="0" w:firstLine="560"/>
        <w:spacing w:before="450" w:after="450" w:line="312" w:lineRule="auto"/>
      </w:pPr>
      <w:r>
        <w:rPr>
          <w:rFonts w:ascii="宋体" w:hAnsi="宋体" w:eastAsia="宋体" w:cs="宋体"/>
          <w:color w:val="000"/>
          <w:sz w:val="28"/>
          <w:szCs w:val="28"/>
        </w:rPr>
        <w:t xml:space="preserve">　　《路史∙外纪》中对这一事件也有提到，说神农拿了天帝赐给他的神鞭，鞭子一挥就能知道哪些草木有毒，哪些可以做药。后来便用这些药材给人民医治疾病。而《韩非子·五蠹》对于“神农尝百草”是这样认为的，书中说神农氏和他的子民们在出外找食物时慢慢的发现不是所有的动植物都可以吃，有时候因为吃了某些动植物，人会呕吐、昏迷，严重点儿的还能害死人。而有的时候吃下去的某些动植物可以缓解上述的一些症状，或是对疾病有一些好处。这样时间久了，人们能辨别的动植物也就越来越多，知道它们的功效，对当时人们的生存也越来越有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古时期有一位特别出色的部落首领叫神农，他不仅长相比别人特殊，在心智上也超出寻常人很多。作为部落的首领，他希望他的子民们都能够健康，平安。然而在那时候，能否吃饱都是个问题，生病以后能不能看到第二天的太阳也是个问题。　　</w:t>
      </w:r>
    </w:p>
    <w:p>
      <w:pPr>
        <w:ind w:left="0" w:right="0" w:firstLine="560"/>
        <w:spacing w:before="450" w:after="450" w:line="312" w:lineRule="auto"/>
      </w:pPr>
      <w:r>
        <w:rPr>
          <w:rFonts w:ascii="宋体" w:hAnsi="宋体" w:eastAsia="宋体" w:cs="宋体"/>
          <w:color w:val="000"/>
          <w:sz w:val="28"/>
          <w:szCs w:val="28"/>
        </w:rPr>
        <w:t xml:space="preserve">　　神农雕像</w:t>
      </w:r>
    </w:p>
    <w:p>
      <w:pPr>
        <w:ind w:left="0" w:right="0" w:firstLine="560"/>
        <w:spacing w:before="450" w:after="450" w:line="312" w:lineRule="auto"/>
      </w:pPr>
      <w:r>
        <w:rPr>
          <w:rFonts w:ascii="宋体" w:hAnsi="宋体" w:eastAsia="宋体" w:cs="宋体"/>
          <w:color w:val="000"/>
          <w:sz w:val="28"/>
          <w:szCs w:val="28"/>
        </w:rPr>
        <w:t xml:space="preserve">　　为了他的臣民们，他开始亲自尝试吃各种植物，来辨别他们是否能对百姓有用。他试吃了自然界的很多种植物，分清了五谷、药材和毒药。后来终于在一次试吃中因为不小心吃了断肠草死去。为了纪念他，人们为他建造了神农坛。</w:t>
      </w:r>
    </w:p>
    <w:p>
      <w:pPr>
        <w:ind w:left="0" w:right="0" w:firstLine="560"/>
        <w:spacing w:before="450" w:after="450" w:line="312" w:lineRule="auto"/>
      </w:pPr>
      <w:r>
        <w:rPr>
          <w:rFonts w:ascii="宋体" w:hAnsi="宋体" w:eastAsia="宋体" w:cs="宋体"/>
          <w:color w:val="000"/>
          <w:sz w:val="28"/>
          <w:szCs w:val="28"/>
        </w:rPr>
        <w:t xml:space="preserve">　　那么神农尝百草对我们来说有什么启示呢?</w:t>
      </w:r>
    </w:p>
    <w:p>
      <w:pPr>
        <w:ind w:left="0" w:right="0" w:firstLine="560"/>
        <w:spacing w:before="450" w:after="450" w:line="312" w:lineRule="auto"/>
      </w:pPr>
      <w:r>
        <w:rPr>
          <w:rFonts w:ascii="宋体" w:hAnsi="宋体" w:eastAsia="宋体" w:cs="宋体"/>
          <w:color w:val="000"/>
          <w:sz w:val="28"/>
          <w:szCs w:val="28"/>
        </w:rPr>
        <w:t xml:space="preserve">　　1.敢于尝试。</w:t>
      </w:r>
    </w:p>
    <w:p>
      <w:pPr>
        <w:ind w:left="0" w:right="0" w:firstLine="560"/>
        <w:spacing w:before="450" w:after="450" w:line="312" w:lineRule="auto"/>
      </w:pPr>
      <w:r>
        <w:rPr>
          <w:rFonts w:ascii="宋体" w:hAnsi="宋体" w:eastAsia="宋体" w:cs="宋体"/>
          <w:color w:val="000"/>
          <w:sz w:val="28"/>
          <w:szCs w:val="28"/>
        </w:rPr>
        <w:t xml:space="preserve">　　正是因为神农敢于尝试，才分清楚了五谷和药材。解决了人们吃饭难和活下来的机率。他拿自己的身体做实验，是要拿出多大的常人所不具备的勇气。</w:t>
      </w:r>
    </w:p>
    <w:p>
      <w:pPr>
        <w:ind w:left="0" w:right="0" w:firstLine="560"/>
        <w:spacing w:before="450" w:after="450" w:line="312" w:lineRule="auto"/>
      </w:pPr>
      <w:r>
        <w:rPr>
          <w:rFonts w:ascii="宋体" w:hAnsi="宋体" w:eastAsia="宋体" w:cs="宋体"/>
          <w:color w:val="000"/>
          <w:sz w:val="28"/>
          <w:szCs w:val="28"/>
        </w:rPr>
        <w:t xml:space="preserve">　　2.踏踏实实，实践出真知。</w:t>
      </w:r>
    </w:p>
    <w:p>
      <w:pPr>
        <w:ind w:left="0" w:right="0" w:firstLine="560"/>
        <w:spacing w:before="450" w:after="450" w:line="312" w:lineRule="auto"/>
      </w:pPr>
      <w:r>
        <w:rPr>
          <w:rFonts w:ascii="宋体" w:hAnsi="宋体" w:eastAsia="宋体" w:cs="宋体"/>
          <w:color w:val="000"/>
          <w:sz w:val="28"/>
          <w:szCs w:val="28"/>
        </w:rPr>
        <w:t xml:space="preserve">　　神农不是一个纸上谈兵夸夸其谈的人，他相信的是行动和实践。只有通过切身的实践才能得到自己想要的东西和答案。才能对得起自己的内心。想要实现什么目标，就要去踏踏实实的去完成。踏踏实实的对待每一件事情，就是最好的捷径。</w:t>
      </w:r>
    </w:p>
    <w:p>
      <w:pPr>
        <w:ind w:left="0" w:right="0" w:firstLine="560"/>
        <w:spacing w:before="450" w:after="450" w:line="312" w:lineRule="auto"/>
      </w:pPr>
      <w:r>
        <w:rPr>
          <w:rFonts w:ascii="宋体" w:hAnsi="宋体" w:eastAsia="宋体" w:cs="宋体"/>
          <w:color w:val="000"/>
          <w:sz w:val="28"/>
          <w:szCs w:val="28"/>
        </w:rPr>
        <w:t xml:space="preserve">　　3.不怕困难，不放弃</w:t>
      </w:r>
    </w:p>
    <w:p>
      <w:pPr>
        <w:ind w:left="0" w:right="0" w:firstLine="560"/>
        <w:spacing w:before="450" w:after="450" w:line="312" w:lineRule="auto"/>
      </w:pPr>
      <w:r>
        <w:rPr>
          <w:rFonts w:ascii="宋体" w:hAnsi="宋体" w:eastAsia="宋体" w:cs="宋体"/>
          <w:color w:val="000"/>
          <w:sz w:val="28"/>
          <w:szCs w:val="28"/>
        </w:rPr>
        <w:t xml:space="preserve">　　神农在尝百草的过程中遇到了很多难以想象的困难，然而即便是这样，他也不曾害怕过，而是坚持自己的想法。为了实现让百姓们过上好一点的生活的目的，就算献出自己的生命也在所不惜。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2026-10-06T09:39:45+08:00</dcterms:created>
  <dcterms:modified xsi:type="dcterms:W3CDTF">2026-10-06T09:39:45+08:00</dcterms:modified>
</cp:coreProperties>
</file>

<file path=docProps/custom.xml><?xml version="1.0" encoding="utf-8"?>
<Properties xmlns="http://schemas.openxmlformats.org/officeDocument/2006/custom-properties" xmlns:vt="http://schemas.openxmlformats.org/officeDocument/2006/docPropsVTypes"/>
</file>