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宣太后喜欢义渠王吗 宣太后与义渠王儿子下场</w:t>
      </w:r>
      <w:bookmarkEnd w:id="1"/>
    </w:p>
    <w:p>
      <w:pPr>
        <w:jc w:val="center"/>
        <w:spacing w:before="0" w:after="450"/>
      </w:pPr>
      <w:r>
        <w:rPr>
          <w:rFonts w:ascii="Arial" w:hAnsi="Arial" w:eastAsia="Arial" w:cs="Arial"/>
          <w:color w:val="999999"/>
          <w:sz w:val="20"/>
          <w:szCs w:val="20"/>
        </w:rPr>
        <w:t xml:space="preserve">来源：网络  作者：空山幽谷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电视剧《芈月传》以芈月为主线的小说改编而成，其中芈月与草原民族首领翟骊之间的爱恨情仇十分吸引观众，我们都知道在芈月就是历史鼎鼎大名的宣太后，而义渠王是否确有其人呢?两人间的真实关系又是什么?　　宣太后剧照　　在芈月传中，芈月作为陪嫁来到...</w:t>
      </w:r>
    </w:p>
    <w:p>
      <w:pPr>
        <w:ind w:left="0" w:right="0" w:firstLine="560"/>
        <w:spacing w:before="450" w:after="450" w:line="312" w:lineRule="auto"/>
      </w:pPr>
      <w:r>
        <w:rPr>
          <w:rFonts w:ascii="宋体" w:hAnsi="宋体" w:eastAsia="宋体" w:cs="宋体"/>
          <w:color w:val="000"/>
          <w:sz w:val="28"/>
          <w:szCs w:val="28"/>
        </w:rPr>
        <w:t xml:space="preserve">　　电视剧《芈月传》以芈月为主线的小说改编而成，其中芈月与草原民族首领翟骊之间的爱恨情仇十分吸引观众，我们都知道在芈月就是历史鼎鼎大名的宣太后，而义渠王是否确有其人呢?两人间的真实关系又是什么?</w:t>
      </w:r>
    </w:p>
    <w:p>
      <w:pPr>
        <w:ind w:left="0" w:right="0" w:firstLine="560"/>
        <w:spacing w:before="450" w:after="450" w:line="312" w:lineRule="auto"/>
      </w:pPr>
      <w:r>
        <w:rPr>
          <w:rFonts w:ascii="宋体" w:hAnsi="宋体" w:eastAsia="宋体" w:cs="宋体"/>
          <w:color w:val="000"/>
          <w:sz w:val="28"/>
          <w:szCs w:val="28"/>
        </w:rPr>
        <w:t xml:space="preserve">　　宣太后剧照</w:t>
      </w:r>
    </w:p>
    <w:p>
      <w:pPr>
        <w:ind w:left="0" w:right="0" w:firstLine="560"/>
        <w:spacing w:before="450" w:after="450" w:line="312" w:lineRule="auto"/>
      </w:pPr>
      <w:r>
        <w:rPr>
          <w:rFonts w:ascii="宋体" w:hAnsi="宋体" w:eastAsia="宋体" w:cs="宋体"/>
          <w:color w:val="000"/>
          <w:sz w:val="28"/>
          <w:szCs w:val="28"/>
        </w:rPr>
        <w:t xml:space="preserve">　　在芈月传中，芈月作为陪嫁来到秦国，在秦惠文王死后，她被流放到燕国自生自灭，后来利用西北部落首领义渠王对自己的喜爱，与之成婚，借他的力量重回秦宫、夺取政权，随后不断壮大秦国势力，是之成为第一强国，而芈月对义渠王也在多年相伴中慢慢由利用转变为产生了感情，还为他生下二子。但是最后，两人由于置身权利顶端而产生掌权分歧，芈月为了儿子和国家利益选择牺牲义渠王，将其诱杀。</w:t>
      </w:r>
    </w:p>
    <w:p>
      <w:pPr>
        <w:ind w:left="0" w:right="0" w:firstLine="560"/>
        <w:spacing w:before="450" w:after="450" w:line="312" w:lineRule="auto"/>
      </w:pPr>
      <w:r>
        <w:rPr>
          <w:rFonts w:ascii="宋体" w:hAnsi="宋体" w:eastAsia="宋体" w:cs="宋体"/>
          <w:color w:val="000"/>
          <w:sz w:val="28"/>
          <w:szCs w:val="28"/>
        </w:rPr>
        <w:t xml:space="preserve">　　然而在历史的记载中，我们也不难发现宣太后不仅是一代执政太后，也是一个风流人物，她与义渠王之间也留有一段情事，不过与芈月传中稍有不同。</w:t>
      </w:r>
    </w:p>
    <w:p>
      <w:pPr>
        <w:ind w:left="0" w:right="0" w:firstLine="560"/>
        <w:spacing w:before="450" w:after="450" w:line="312" w:lineRule="auto"/>
      </w:pPr>
      <w:r>
        <w:rPr>
          <w:rFonts w:ascii="宋体" w:hAnsi="宋体" w:eastAsia="宋体" w:cs="宋体"/>
          <w:color w:val="000"/>
          <w:sz w:val="28"/>
          <w:szCs w:val="28"/>
        </w:rPr>
        <w:t xml:space="preserve">　　当年秦惠文王驾崩，芈八子正处于女人三十壮年，芈月的儿子登基时年纪甚小，秦国政权不稳，受到义渠国的威胁。宣太后想方设法欲稳固政权，据悉一方面当时她见到义渠王时就被草原首领那种健硕粗犷的外表所吸引，另一方面则是为了稳固秦国的政权，于是决定献出自己的美貌主动与之建立“外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芈月传》中芈月有着三段感情线，其中她与义渠王之间更是有一段牵扯不清、相爱相杀的情感纠葛，剧中以及历史上的义渠王都对宣太后用情至深却最终死于她手，那么宣太后与义渠王几十年感情里，她真的喜欢义渠王吗?</w:t>
      </w:r>
    </w:p>
    <w:p>
      <w:pPr>
        <w:ind w:left="0" w:right="0" w:firstLine="560"/>
        <w:spacing w:before="450" w:after="450" w:line="312" w:lineRule="auto"/>
      </w:pPr>
      <w:r>
        <w:rPr>
          <w:rFonts w:ascii="宋体" w:hAnsi="宋体" w:eastAsia="宋体" w:cs="宋体"/>
          <w:color w:val="000"/>
          <w:sz w:val="28"/>
          <w:szCs w:val="28"/>
        </w:rPr>
        <w:t xml:space="preserve">　　宣太后与义渠王剧照</w:t>
      </w:r>
    </w:p>
    <w:p>
      <w:pPr>
        <w:ind w:left="0" w:right="0" w:firstLine="560"/>
        <w:spacing w:before="450" w:after="450" w:line="312" w:lineRule="auto"/>
      </w:pPr>
      <w:r>
        <w:rPr>
          <w:rFonts w:ascii="宋体" w:hAnsi="宋体" w:eastAsia="宋体" w:cs="宋体"/>
          <w:color w:val="000"/>
          <w:sz w:val="28"/>
          <w:szCs w:val="28"/>
        </w:rPr>
        <w:t xml:space="preserve">　　当时芈月将自己装在礼箱送给义渠王，包括后来与之举行草原婚礼，都是抱着目的去接近，企图利用他的势力壮大自己在政权争夺中的竞争力。然而义渠王对她却是一见钟情，原本企图趁乱好好打劫一把秦国的义渠王在见到芈月之后便觉得只要有她什么都可以不要了。</w:t>
      </w:r>
    </w:p>
    <w:p>
      <w:pPr>
        <w:ind w:left="0" w:right="0" w:firstLine="560"/>
        <w:spacing w:before="450" w:after="450" w:line="312" w:lineRule="auto"/>
      </w:pPr>
      <w:r>
        <w:rPr>
          <w:rFonts w:ascii="宋体" w:hAnsi="宋体" w:eastAsia="宋体" w:cs="宋体"/>
          <w:color w:val="000"/>
          <w:sz w:val="28"/>
          <w:szCs w:val="28"/>
        </w:rPr>
        <w:t xml:space="preserve">　　义渠王接受了芈月二人联手的建议，他视芈月为全部，以为拥有了芈月就如同拥有了秦国。在此后长达数十年时间，义渠王协助她发动季君之乱，打败芈姝，立儿子嬴稷为王，芈月成为宣太后后，借助义渠王的势力站稳脚跟，不断向内整改，向外扩张，逐渐壮大了秦国的实力。芈月为其生下两个儿子后，义渠王更是对她言听计从，将军队驻扎到城外，不得入内。</w:t>
      </w:r>
    </w:p>
    <w:p>
      <w:pPr>
        <w:ind w:left="0" w:right="0" w:firstLine="560"/>
        <w:spacing w:before="450" w:after="450" w:line="312" w:lineRule="auto"/>
      </w:pPr>
      <w:r>
        <w:rPr>
          <w:rFonts w:ascii="宋体" w:hAnsi="宋体" w:eastAsia="宋体" w:cs="宋体"/>
          <w:color w:val="000"/>
          <w:sz w:val="28"/>
          <w:szCs w:val="28"/>
        </w:rPr>
        <w:t xml:space="preserve">　　在两人二三十年的陪伴中，义渠王对宣太后可谓是毫无防备之心，甚至宠溺、信任之至，一往情深哪怕她容颜不再。那么宣太后呢，她对义渠王也不能说是没有感情的，虽然起初是为了利用，但是多年下来，义渠王的深情、陪伴也深深打动了宣太后，尤其是那份痴恋使他在宣太后心中的地位早已超过了嬴驷和黄歇，所以当义渠王去世以后，宣太后会抱着他的尸体悲痛欲绝。可惜没有办法，同为野心勃勃之人，为了儿子与国家利益，二人之间不可调和的政治分歧，使宣太后不得不选择牺牲义渠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电视剧《芈月传》中义渠王对芈月一往情深，助她回到秦国，为她打下江山，然而在正史记载中，宣太后也与义渠王维持着一段三十年之久的私通关系，且义渠王最后的结局都是死于自己最爱的女人宣太后。</w:t>
      </w:r>
    </w:p>
    <w:p>
      <w:pPr>
        <w:ind w:left="0" w:right="0" w:firstLine="560"/>
        <w:spacing w:before="450" w:after="450" w:line="312" w:lineRule="auto"/>
      </w:pPr>
      <w:r>
        <w:rPr>
          <w:rFonts w:ascii="宋体" w:hAnsi="宋体" w:eastAsia="宋体" w:cs="宋体"/>
          <w:color w:val="000"/>
          <w:sz w:val="28"/>
          <w:szCs w:val="28"/>
        </w:rPr>
        <w:t xml:space="preserve">　　芈月传义渠君剧照</w:t>
      </w:r>
    </w:p>
    <w:p>
      <w:pPr>
        <w:ind w:left="0" w:right="0" w:firstLine="560"/>
        <w:spacing w:before="450" w:after="450" w:line="312" w:lineRule="auto"/>
      </w:pPr>
      <w:r>
        <w:rPr>
          <w:rFonts w:ascii="宋体" w:hAnsi="宋体" w:eastAsia="宋体" w:cs="宋体"/>
          <w:color w:val="000"/>
          <w:sz w:val="28"/>
          <w:szCs w:val="28"/>
        </w:rPr>
        <w:t xml:space="preserve">　　历史记载中宣太后由于儿子登基时年纪尚小政权不稳，为了消除外部忧患，遂与对秦国造成威胁的义渠国建立“外交”，与义渠君维持了长达三十年的私情，等到国力昌盛不惧外敌后，宣太后便将义渠王引诱至甘泉宫杀害。</w:t>
      </w:r>
    </w:p>
    <w:p>
      <w:pPr>
        <w:ind w:left="0" w:right="0" w:firstLine="560"/>
        <w:spacing w:before="450" w:after="450" w:line="312" w:lineRule="auto"/>
      </w:pPr>
      <w:r>
        <w:rPr>
          <w:rFonts w:ascii="宋体" w:hAnsi="宋体" w:eastAsia="宋体" w:cs="宋体"/>
          <w:color w:val="000"/>
          <w:sz w:val="28"/>
          <w:szCs w:val="28"/>
        </w:rPr>
        <w:t xml:space="preserve">　　而在电视剧芈月传中，义渠君也是被宣太后设下埋伏所杀。</w:t>
      </w:r>
    </w:p>
    <w:p>
      <w:pPr>
        <w:ind w:left="0" w:right="0" w:firstLine="560"/>
        <w:spacing w:before="450" w:after="450" w:line="312" w:lineRule="auto"/>
      </w:pPr>
      <w:r>
        <w:rPr>
          <w:rFonts w:ascii="宋体" w:hAnsi="宋体" w:eastAsia="宋体" w:cs="宋体"/>
          <w:color w:val="000"/>
          <w:sz w:val="28"/>
          <w:szCs w:val="28"/>
        </w:rPr>
        <w:t xml:space="preserve">　　芈月作为太后，独揽政权多年以后，秦国已能横扫诸国，独霸天下，坚持商鞅变法，使秦国富民强。然而此时嬴稷与义渠王的矛盾加剧，翟骊也逐渐意识到原本以为收于囊中的秦国其实从未属于自己，自己不过是独立于政权之外的一枚棋子。于是意识到被利用的义渠王与芈月对峙摊牌，要求芈月要么令其带儿子回狄戎，划分秦国领土，要么杀嬴稷立他们俩的儿子为王。</w:t>
      </w:r>
    </w:p>
    <w:p>
      <w:pPr>
        <w:ind w:left="0" w:right="0" w:firstLine="560"/>
        <w:spacing w:before="450" w:after="450" w:line="312" w:lineRule="auto"/>
      </w:pPr>
      <w:r>
        <w:rPr>
          <w:rFonts w:ascii="宋体" w:hAnsi="宋体" w:eastAsia="宋体" w:cs="宋体"/>
          <w:color w:val="000"/>
          <w:sz w:val="28"/>
          <w:szCs w:val="28"/>
        </w:rPr>
        <w:t xml:space="preserve">　　芈月被逼无奈，二人之间的政治矛盾使她不得不选择牺牲义渠王，设下埋伏，将其杀害。义渠王死后，她抱着他的尸体痛哭流涕，翟骊对她的深情与痴恋使她悲痛欲绝，多年的夫妻感情对她而言早已胜过另外两段感情，但是在政权面前却不得不做出了断。</w:t>
      </w:r>
    </w:p>
    <w:p>
      <w:pPr>
        <w:ind w:left="0" w:right="0" w:firstLine="560"/>
        <w:spacing w:before="450" w:after="450" w:line="312" w:lineRule="auto"/>
      </w:pPr>
      <w:r>
        <w:rPr>
          <w:rFonts w:ascii="宋体" w:hAnsi="宋体" w:eastAsia="宋体" w:cs="宋体"/>
          <w:color w:val="000"/>
          <w:sz w:val="28"/>
          <w:szCs w:val="28"/>
        </w:rPr>
        <w:t xml:space="preserve">　　义渠王死后，芈月把对翟骊的愧疚与爱全部倾注在他们的儿子身上。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电视剧《芈月传》中芈月有着三段感情线，其中她与义渠王之间更是有一段牵扯不清、相爱相杀的情感纠葛，两人在长达二三十年的夫妻生活中，是否生有子女呢?</w:t>
      </w:r>
    </w:p>
    <w:p>
      <w:pPr>
        <w:ind w:left="0" w:right="0" w:firstLine="560"/>
        <w:spacing w:before="450" w:after="450" w:line="312" w:lineRule="auto"/>
      </w:pPr>
      <w:r>
        <w:rPr>
          <w:rFonts w:ascii="宋体" w:hAnsi="宋体" w:eastAsia="宋体" w:cs="宋体"/>
          <w:color w:val="000"/>
          <w:sz w:val="28"/>
          <w:szCs w:val="28"/>
        </w:rPr>
        <w:t xml:space="preserve">　　芈月传剧照</w:t>
      </w:r>
    </w:p>
    <w:p>
      <w:pPr>
        <w:ind w:left="0" w:right="0" w:firstLine="560"/>
        <w:spacing w:before="450" w:after="450" w:line="312" w:lineRule="auto"/>
      </w:pPr>
      <w:r>
        <w:rPr>
          <w:rFonts w:ascii="宋体" w:hAnsi="宋体" w:eastAsia="宋体" w:cs="宋体"/>
          <w:color w:val="000"/>
          <w:sz w:val="28"/>
          <w:szCs w:val="28"/>
        </w:rPr>
        <w:t xml:space="preserve">　　在电视剧芈月传中，宣太后在利用义渠王助自己扎稳根基的同时，为他生下了两个儿子，使义渠王完全放下警惕与防备之心。在史记中的匈奴列传也有相关的记载，称秦昭王时期，义渠王与宣太后私通，生有二子。</w:t>
      </w:r>
    </w:p>
    <w:p>
      <w:pPr>
        <w:ind w:left="0" w:right="0" w:firstLine="560"/>
        <w:spacing w:before="450" w:after="450" w:line="312" w:lineRule="auto"/>
      </w:pPr>
      <w:r>
        <w:rPr>
          <w:rFonts w:ascii="宋体" w:hAnsi="宋体" w:eastAsia="宋体" w:cs="宋体"/>
          <w:color w:val="000"/>
          <w:sz w:val="28"/>
          <w:szCs w:val="28"/>
        </w:rPr>
        <w:t xml:space="preserve">　　剧中的宣太后与义渠君的两个孩子，大儿子叫嬴芾，小儿子叫嬴悝。</w:t>
      </w:r>
    </w:p>
    <w:p>
      <w:pPr>
        <w:ind w:left="0" w:right="0" w:firstLine="560"/>
        <w:spacing w:before="450" w:after="450" w:line="312" w:lineRule="auto"/>
      </w:pPr>
      <w:r>
        <w:rPr>
          <w:rFonts w:ascii="宋体" w:hAnsi="宋体" w:eastAsia="宋体" w:cs="宋体"/>
          <w:color w:val="000"/>
          <w:sz w:val="28"/>
          <w:szCs w:val="28"/>
        </w:rPr>
        <w:t xml:space="preserve">　　宣太后怀嬴芾时，本来遭到嬴稷与大臣的强烈反对，但是宣太后决意要将其生下，称嬴稷一个人活在世上没有兄弟会孤单。嬴芾出生以后，义渠君本想将他带回大草原，后来遭到宣太后的劝说，称让他留在秦国日后可继承王位。</w:t>
      </w:r>
    </w:p>
    <w:p>
      <w:pPr>
        <w:ind w:left="0" w:right="0" w:firstLine="560"/>
        <w:spacing w:before="450" w:after="450" w:line="312" w:lineRule="auto"/>
      </w:pPr>
      <w:r>
        <w:rPr>
          <w:rFonts w:ascii="宋体" w:hAnsi="宋体" w:eastAsia="宋体" w:cs="宋体"/>
          <w:color w:val="000"/>
          <w:sz w:val="28"/>
          <w:szCs w:val="28"/>
        </w:rPr>
        <w:t xml:space="preserve">　　宣太后的嬴芾、嬴悝两个儿子与其两个弟弟合称“秦国四贵”，嬴芾封为泾阳君，封地由起初的陕西泾阳一带转为河南南阳，嬴悝封为高陵君，封地起初在陕西高陵后来换到河南郾城。</w:t>
      </w:r>
    </w:p>
    <w:p>
      <w:pPr>
        <w:ind w:left="0" w:right="0" w:firstLine="560"/>
        <w:spacing w:before="450" w:after="450" w:line="312" w:lineRule="auto"/>
      </w:pPr>
      <w:r>
        <w:rPr>
          <w:rFonts w:ascii="宋体" w:hAnsi="宋体" w:eastAsia="宋体" w:cs="宋体"/>
          <w:color w:val="000"/>
          <w:sz w:val="28"/>
          <w:szCs w:val="28"/>
        </w:rPr>
        <w:t xml:space="preserve">　　历史上对于两个儿子后来的情况没有相关记载，对其下落通常有两个猜测：一是随着义渠王一同离世，宣太后为绝后患，没有使二子活下来;二是两个孩子早年就夭折了，两个儿子的离世可能一定程度上更加促成了宣太后狠下心对义渠王痛下毒手。起初两个儿子的出生可能是宣太后有意使其继承狄戎的王位，从而永绝秦国的后患。</w:t>
      </w:r>
    </w:p>
    <w:p>
      <w:pPr>
        <w:ind w:left="0" w:right="0" w:firstLine="560"/>
        <w:spacing w:before="450" w:after="450" w:line="312" w:lineRule="auto"/>
      </w:pPr>
      <w:r>
        <w:rPr>
          <w:rFonts w:ascii="宋体" w:hAnsi="宋体" w:eastAsia="宋体" w:cs="宋体"/>
          <w:color w:val="000"/>
          <w:sz w:val="28"/>
          <w:szCs w:val="28"/>
        </w:rPr>
        <w:t xml:space="preserve">　　这两种说法尚未得到考证，因此只能作为进一步的推测。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2026-10-06T07:43:46+08:00</dcterms:created>
  <dcterms:modified xsi:type="dcterms:W3CDTF">2026-10-06T07:43:46+08:00</dcterms:modified>
</cp:coreProperties>
</file>

<file path=docProps/custom.xml><?xml version="1.0" encoding="utf-8"?>
<Properties xmlns="http://schemas.openxmlformats.org/officeDocument/2006/custom-properties" xmlns:vt="http://schemas.openxmlformats.org/officeDocument/2006/docPropsVTypes"/>
</file>