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英国水手待遇那么差？为什么水手们都不造反呢</w:t>
      </w:r>
      <w:bookmarkEnd w:id="1"/>
    </w:p>
    <w:p>
      <w:pPr>
        <w:jc w:val="center"/>
        <w:spacing w:before="0" w:after="450"/>
      </w:pPr>
      <w:r>
        <w:rPr>
          <w:rFonts w:ascii="Arial" w:hAnsi="Arial" w:eastAsia="Arial" w:cs="Arial"/>
          <w:color w:val="999999"/>
          <w:sz w:val="20"/>
          <w:szCs w:val="20"/>
        </w:rPr>
        <w:t xml:space="preserve">来源：网络  作者：星月相依  更新时间：2026-10-06</w:t>
      </w:r>
    </w:p>
    <w:p>
      <w:pPr>
        <w:ind w:left="0" w:right="0" w:firstLine="480"/>
        <w:spacing w:before="0" w:after="450" w:line="360" w:lineRule="auto"/>
      </w:pPr>
      <w:r>
        <w:rPr>
          <w:rFonts w:ascii="宋体" w:hAnsi="宋体" w:eastAsia="宋体" w:cs="宋体"/>
          <w:color w:val="333333"/>
          <w:sz w:val="24"/>
          <w:szCs w:val="24"/>
          <w:i w:val="1"/>
          <w:iCs w:val="1"/>
        </w:rPr>
        <w:t xml:space="preserve">英国水手既然工作环境危险，生活条件差，还经常被鞭子抽，那为什么那些英国水手不造反呢?本文就来详细说一下这个问题。　　在风帆和准风帆时代，英国的皇家海军几乎打遍天下无敌手。这自然跟其训练有素、军纪严明脱不了关系，但从很多资料显示，皇家海军...</w:t>
      </w:r>
    </w:p>
    <w:p>
      <w:pPr>
        <w:ind w:left="0" w:right="0" w:firstLine="560"/>
        <w:spacing w:before="450" w:after="450" w:line="312" w:lineRule="auto"/>
      </w:pPr>
      <w:r>
        <w:rPr>
          <w:rFonts w:ascii="宋体" w:hAnsi="宋体" w:eastAsia="宋体" w:cs="宋体"/>
          <w:color w:val="000"/>
          <w:sz w:val="28"/>
          <w:szCs w:val="28"/>
        </w:rPr>
        <w:t xml:space="preserve">　　英国水手既然工作环境危险，生活条件差，还经常被鞭子抽，那为什么那些英国水手不造反呢?本文就来详细说一下这个问题。</w:t>
      </w:r>
    </w:p>
    <w:p>
      <w:pPr>
        <w:ind w:left="0" w:right="0" w:firstLine="560"/>
        <w:spacing w:before="450" w:after="450" w:line="312" w:lineRule="auto"/>
      </w:pPr>
      <w:r>
        <w:rPr>
          <w:rFonts w:ascii="宋体" w:hAnsi="宋体" w:eastAsia="宋体" w:cs="宋体"/>
          <w:color w:val="000"/>
          <w:sz w:val="28"/>
          <w:szCs w:val="28"/>
        </w:rPr>
        <w:t xml:space="preserve">　　在风帆和准风帆时代，英国的皇家海军几乎打遍天下无敌手。这自然跟其训练有素、军纪严明脱不了关系，但从很多资料显示，皇家海军的低级人员很多都是全世界各地拉的壮丁，很多战船出海时候人员都严重不足，甚至不得不去监狱里拉罪犯到船上服役。既然基层船员素质这么低，军官们又是怎么管教这帮罪犯水手的呢?</w:t>
      </w:r>
    </w:p>
    <w:p>
      <w:pPr>
        <w:ind w:left="0" w:right="0" w:firstLine="560"/>
        <w:spacing w:before="450" w:after="450" w:line="312" w:lineRule="auto"/>
      </w:pPr>
      <w:r>
        <w:rPr>
          <w:rFonts w:ascii="宋体" w:hAnsi="宋体" w:eastAsia="宋体" w:cs="宋体"/>
          <w:color w:val="000"/>
          <w:sz w:val="28"/>
          <w:szCs w:val="28"/>
        </w:rPr>
        <w:t xml:space="preserve">　　为了管教低素质水手们，皇家海军的船长们几乎每天都要按照18世纪颁布的《陆海军惩罚条例》鞭刑水手们，鞭刑的理由各种各样：酗酒、不尊重军官、报怨等等都会或多或少的被鞭刑，少的有10下，多的有100多下，一般情况是24鞭为一组;如果是发生鸡奸或、谋反、牲口发生性关系，会被吊死在桅杆上;如果是犯了偷窃食物、在船上纵火等损害整条船利益的事就会被“游街”，即所有水手会站成两排，由一名士官用剑顶着背后向前走，每一个水手都会对受罚者进行鞭刑。</w:t>
      </w:r>
    </w:p>
    <w:p>
      <w:pPr>
        <w:ind w:left="0" w:right="0" w:firstLine="560"/>
        <w:spacing w:before="450" w:after="450" w:line="312" w:lineRule="auto"/>
      </w:pPr>
      <w:r>
        <w:rPr>
          <w:rFonts w:ascii="宋体" w:hAnsi="宋体" w:eastAsia="宋体" w:cs="宋体"/>
          <w:color w:val="000"/>
          <w:sz w:val="28"/>
          <w:szCs w:val="28"/>
        </w:rPr>
        <w:t xml:space="preserve">　　可以说，水手们每天除了操帆、练习炮术外闲空时间就是听船长宣读《陆海军惩罚条例》洗脑和挨鞭子。鞭子是船上废弃的缆绳制成，一般有鞭头都会被拨开其中几股，以使其打击面扩大，让船员受到更大的痛苦，有时还会在鞭头沾点海水，在好在伤口上“撒盐”。船员们对鞭子也很有“感情”，都昵称鞭子为“九尾猫”，如果一个水手被鞭子打了，私下里会和同伴说我今天被猫抓了，以表示自己不怕鞭刑。</w:t>
      </w:r>
    </w:p>
    <w:p>
      <w:pPr>
        <w:ind w:left="0" w:right="0" w:firstLine="560"/>
        <w:spacing w:before="450" w:after="450" w:line="312" w:lineRule="auto"/>
      </w:pPr>
      <w:r>
        <w:rPr>
          <w:rFonts w:ascii="宋体" w:hAnsi="宋体" w:eastAsia="宋体" w:cs="宋体"/>
          <w:color w:val="000"/>
          <w:sz w:val="28"/>
          <w:szCs w:val="28"/>
        </w:rPr>
        <w:t xml:space="preserve">　　除此外，由于吸取了当年荷兰人在泰晤士河偷袭并把自己的海军旗舰拖走俘虏的教训，皇家海军还规定每当船舶靠岸，除了船长以外，只能允许船上最多的五分之一船员上岸，上岸的船员还要争求船长的同意，一般都是负责采购补给的，极少有给船员放假游玩的情况。这么做除了让水手们对自己所在的船只、海上生活、船友更熟悉外，也让军舰时刻处于戒备状态，在18世纪末19世纪初，很多次法国、西班牙舰队都因为给一半船员放假，导致人手不足被英国舰队偷袭。</w:t>
      </w:r>
    </w:p>
    <w:p>
      <w:pPr>
        <w:ind w:left="0" w:right="0" w:firstLine="560"/>
        <w:spacing w:before="450" w:after="450" w:line="312" w:lineRule="auto"/>
      </w:pPr>
      <w:r>
        <w:rPr>
          <w:rFonts w:ascii="宋体" w:hAnsi="宋体" w:eastAsia="宋体" w:cs="宋体"/>
          <w:color w:val="000"/>
          <w:sz w:val="28"/>
          <w:szCs w:val="28"/>
        </w:rPr>
        <w:t xml:space="preserve">　　此外，皇家海军所属的大大小小军舰，都形成了一个金字塔般的社会结构：船长—军官—候补军官—士官—候补士官—老水手—新水手。在一艘军舰上，船长就相当于“国王”，他的权威是毋庸置疑的。</w:t>
      </w:r>
    </w:p>
    <w:p>
      <w:pPr>
        <w:ind w:left="0" w:right="0" w:firstLine="560"/>
        <w:spacing w:before="450" w:after="450" w:line="312" w:lineRule="auto"/>
      </w:pPr>
      <w:r>
        <w:rPr>
          <w:rFonts w:ascii="宋体" w:hAnsi="宋体" w:eastAsia="宋体" w:cs="宋体"/>
          <w:color w:val="000"/>
          <w:sz w:val="28"/>
          <w:szCs w:val="28"/>
        </w:rPr>
        <w:t xml:space="preserve">　　而为了防止水手们哗变，每条英国军舰上都配有皇家海军陆战队员，他们就是军舰上的警察，穿着和陆军一样的“龙虾”军服，手持长枪在船上巡逻。他们一般占船员总数的四分之一左右，他们的职责就是维护船上的治安、执行鞭刑时候持枪在旁以防有人起哄。所有船员在非战时是不配给武器的，所有的枪和大部分刀剑都由军械长和军械长助理保管，只有在开战和有需要的时候才会给船员们分发武器。同时所有船长都配有一名到数名佩戴燧发手枪、短剑的警卫员，他们的职责不仅是在平时跳帮战中保护船长，在哗变时候也能保护船长不受到叛徒的攻击。</w:t>
      </w:r>
    </w:p>
    <w:p>
      <w:pPr>
        <w:ind w:left="0" w:right="0" w:firstLine="560"/>
        <w:spacing w:before="450" w:after="450" w:line="312" w:lineRule="auto"/>
      </w:pPr>
      <w:r>
        <w:rPr>
          <w:rFonts w:ascii="宋体" w:hAnsi="宋体" w:eastAsia="宋体" w:cs="宋体"/>
          <w:color w:val="000"/>
          <w:sz w:val="28"/>
          <w:szCs w:val="28"/>
        </w:rPr>
        <w:t xml:space="preserve">　　种种防范措施将水手们可能造反的几率降到了最低，但光靠严加管控肯定是管不住素质低下的水手的。皇家海军军官们知道，还要给水手们甜头才能让他们继续拼命效力。男人感兴趣的无非是酒、女人、钱，只要一个工作满足了这三样东西，很多人就会想干，皇家海军就是如此。</w:t>
      </w:r>
    </w:p>
    <w:p>
      <w:pPr>
        <w:ind w:left="0" w:right="0" w:firstLine="560"/>
        <w:spacing w:before="450" w:after="450" w:line="312" w:lineRule="auto"/>
      </w:pPr>
      <w:r>
        <w:rPr>
          <w:rFonts w:ascii="宋体" w:hAnsi="宋体" w:eastAsia="宋体" w:cs="宋体"/>
          <w:color w:val="000"/>
          <w:sz w:val="28"/>
          <w:szCs w:val="28"/>
        </w:rPr>
        <w:t xml:space="preserve">　　早在皇家海军成立之初的伊丽莎白一世时代，德雷克爵士就善于用朗姆酒来奖励水手们。只要水手做了什么值得奖励的事情，船长们就会用朗姆酒兑一点水奖励他们。除了朗姆酒外，船员还可以委托有机会上岸的船友买酒亦或是自己酿酒喝。只要不是当班时间，而且酒后不闹事，喝酒是不会被惩罚的。因为船长们知道水手们每天都在经历着恐惧、疲劳、疾病，如果不让他们饮用一点酒精饮料麻醉一下，水手们甚至无法顺利入睡，那么下一班岗很可能值班时候会出差子。</w:t>
      </w:r>
    </w:p>
    <w:p>
      <w:pPr>
        <w:ind w:left="0" w:right="0" w:firstLine="560"/>
        <w:spacing w:before="450" w:after="450" w:line="312" w:lineRule="auto"/>
      </w:pPr>
      <w:r>
        <w:rPr>
          <w:rFonts w:ascii="宋体" w:hAnsi="宋体" w:eastAsia="宋体" w:cs="宋体"/>
          <w:color w:val="000"/>
          <w:sz w:val="28"/>
          <w:szCs w:val="28"/>
        </w:rPr>
        <w:t xml:space="preserve">　　而且，虽然皇家海军只允许船长和少数人在军舰上岸找乐子，但聪明船员们想到了一个法子钻空子，那就是在靠岸时候找妓女、陪伴女郎上船寻欢。而军官都默认了这种明目张胆的召嫖行为，因为很多军官、候补军官也没办法上岸玩耍。由于18世纪的防护措施又比较差，一条军舰患有梅毒等性病的人数占比非常高。</w:t>
      </w:r>
    </w:p>
    <w:p>
      <w:pPr>
        <w:ind w:left="0" w:right="0" w:firstLine="560"/>
        <w:spacing w:before="450" w:after="450" w:line="312" w:lineRule="auto"/>
      </w:pPr>
      <w:r>
        <w:rPr>
          <w:rFonts w:ascii="宋体" w:hAnsi="宋体" w:eastAsia="宋体" w:cs="宋体"/>
          <w:color w:val="000"/>
          <w:sz w:val="28"/>
          <w:szCs w:val="28"/>
        </w:rPr>
        <w:t xml:space="preserve">　　水手们平时没人权，经常被鞭子调教，也吃不饱肚子，还随时可能丢掉性命，更没有假期，可以说这是一个很苦的高危行业。但是高危行业也有高危行业的报酬，而且工钱还可以预支。军舰每次出发前，皇家海军都会提前预付给水手们薪水，他们花这些钱委托采购岸上的酒和支付给来船上的妓女，享受完之后就可以安安心心的出海战斗了。皇家海军还有一套独立的奖励机制，只要俘获敌人的军舰，将其拖回来由海军部对其进行估价，根据所估价值犒赏俘获它的部队，凡是在船员花名册上有名字的人都可以获得一份报酬，具体份额划分是：船长获得八分之三;大副二副获得八分之一;陆战队军官、水手长、木匠、医生等军官获得八分之一;候补尉官、士官、候补士官获得八分之一，剩下的八分之二则普通水手按照资历(老手、熟手、新手)分。</w:t>
      </w:r>
    </w:p>
    <w:p>
      <w:pPr>
        <w:ind w:left="0" w:right="0" w:firstLine="560"/>
        <w:spacing w:before="450" w:after="450" w:line="312" w:lineRule="auto"/>
      </w:pPr>
      <w:r>
        <w:rPr>
          <w:rFonts w:ascii="宋体" w:hAnsi="宋体" w:eastAsia="宋体" w:cs="宋体"/>
          <w:color w:val="000"/>
          <w:sz w:val="28"/>
          <w:szCs w:val="28"/>
        </w:rPr>
        <w:t xml:space="preserve">　　当时一般再小的船估价也有几百英镑，一个新手也能分到不少钱。这也是很多人愿意去小船服役的原因，因为小船经常参与巡航、护航任务，极有机会捞“外快”，反而大军舰极少单独出战，即使打赢了也可能是和友舰一起俘获的，那么捞的油水更少了(两条军舰共同俘获的，先除以二，再按前文的规则分配)。这也是皇家海军作战勇猛的原因，根据记载，法国和西班牙的一级战舰总共有4艘被英国人俘获，而一级战舰估价高达上百万英镑，足以让俘获他们的军舰赚个够了。</w:t>
      </w:r>
    </w:p>
    <w:p>
      <w:pPr>
        <w:ind w:left="0" w:right="0" w:firstLine="560"/>
        <w:spacing w:before="450" w:after="450" w:line="312" w:lineRule="auto"/>
      </w:pPr>
      <w:r>
        <w:rPr>
          <w:rFonts w:ascii="宋体" w:hAnsi="宋体" w:eastAsia="宋体" w:cs="宋体"/>
          <w:color w:val="000"/>
          <w:sz w:val="28"/>
          <w:szCs w:val="28"/>
        </w:rPr>
        <w:t xml:space="preserve">　　即有鞭子也有美女、酒精、金钱，除少数意志不坚定的、承受不住船上酷刑的人，很多水手都非常享受这份工作。他们一次出航获得的利润可能比在陆地上干一辈子都要多。不得不，说皇家海军胡萝卜加大棒的管理哲学做得十分到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2026-10-07T09:48:01+08:00</dcterms:created>
  <dcterms:modified xsi:type="dcterms:W3CDTF">2026-10-07T09:48:01+08:00</dcterms:modified>
</cp:coreProperties>
</file>

<file path=docProps/custom.xml><?xml version="1.0" encoding="utf-8"?>
<Properties xmlns="http://schemas.openxmlformats.org/officeDocument/2006/custom-properties" xmlns:vt="http://schemas.openxmlformats.org/officeDocument/2006/docPropsVTypes"/>
</file>