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历史上苏联针对德国的大雷雨计划真实存在吗</w:t>
      </w:r>
      <w:bookmarkEnd w:id="1"/>
    </w:p>
    <w:p>
      <w:pPr>
        <w:jc w:val="center"/>
        <w:spacing w:before="0" w:after="450"/>
      </w:pPr>
      <w:r>
        <w:rPr>
          <w:rFonts w:ascii="Arial" w:hAnsi="Arial" w:eastAsia="Arial" w:cs="Arial"/>
          <w:color w:val="999999"/>
          <w:sz w:val="20"/>
          <w:szCs w:val="20"/>
        </w:rPr>
        <w:t xml:space="preserve">来源：网络  作者：翠竹清韵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毫无疑问，苏联确实制定了进攻的计划，但不是战略进攻，而是攻势防御。更没有什么“大雷雨”的代号。　　苏德战争爆发后，纳粹宣传部长戈培尔大肆宣传德国是在苏联对欧洲发动“毁灭一切的蒙古人风暴前”采取了预防行动(大雷雨的代号应该就是出自于此)，...</w:t>
      </w:r>
    </w:p>
    <w:p>
      <w:pPr>
        <w:ind w:left="0" w:right="0" w:firstLine="560"/>
        <w:spacing w:before="450" w:after="450" w:line="312" w:lineRule="auto"/>
      </w:pPr>
      <w:r>
        <w:rPr>
          <w:rFonts w:ascii="宋体" w:hAnsi="宋体" w:eastAsia="宋体" w:cs="宋体"/>
          <w:color w:val="000"/>
          <w:sz w:val="28"/>
          <w:szCs w:val="28"/>
        </w:rPr>
        <w:t xml:space="preserve">　　毫无疑问，苏联确实制定了进攻的计划，但不是战略进攻，而是攻势防御。更没有什么“大雷雨”的代号。</w:t>
      </w:r>
    </w:p>
    <w:p>
      <w:pPr>
        <w:ind w:left="0" w:right="0" w:firstLine="560"/>
        <w:spacing w:before="450" w:after="450" w:line="312" w:lineRule="auto"/>
      </w:pPr>
      <w:r>
        <w:rPr>
          <w:rFonts w:ascii="宋体" w:hAnsi="宋体" w:eastAsia="宋体" w:cs="宋体"/>
          <w:color w:val="000"/>
          <w:sz w:val="28"/>
          <w:szCs w:val="28"/>
        </w:rPr>
        <w:t xml:space="preserve">　　苏德战争爆发后，纳粹宣传部长戈培尔大肆宣传德国是在苏联对欧洲发动“毁灭一切的蒙古人风暴前”采取了预防行动(大雷雨的代号应该就是出自于此)，以此来掩盖其侵略行径。他们的根据是，战前发现苏军正在苏德边境线苏联一侧大规模集结，后方也在加紧战争动员。战争爆发后，德国人还将在边境地区俘获的大量苏军先进装备和绘制精密的德国地图等一些真假参半的材料拿出来作为苏军将要发动进攻的证据。</w:t>
      </w:r>
    </w:p>
    <w:p>
      <w:pPr>
        <w:ind w:left="0" w:right="0" w:firstLine="560"/>
        <w:spacing w:before="450" w:after="450" w:line="312" w:lineRule="auto"/>
      </w:pPr>
      <w:r>
        <w:rPr>
          <w:rFonts w:ascii="宋体" w:hAnsi="宋体" w:eastAsia="宋体" w:cs="宋体"/>
          <w:color w:val="000"/>
          <w:sz w:val="28"/>
          <w:szCs w:val="28"/>
        </w:rPr>
        <w:t xml:space="preserve">　　实际上，当时苏联刚刚经历了大清洗的浩劫，大量党政军优秀干部被清洗掉，苏联红军空有庞大的身躯和神兵利器，却因为神经断裂而步履蹒跚，连个北欧小国芬兰都打的万分艰难，怎么可能对如臂运指、横扫欧洲大陆所向披靡的纳粹德军发动大规模进攻呢?</w:t>
      </w:r>
    </w:p>
    <w:p>
      <w:pPr>
        <w:ind w:left="0" w:right="0" w:firstLine="560"/>
        <w:spacing w:before="450" w:after="450" w:line="312" w:lineRule="auto"/>
      </w:pPr>
      <w:r>
        <w:rPr>
          <w:rFonts w:ascii="宋体" w:hAnsi="宋体" w:eastAsia="宋体" w:cs="宋体"/>
          <w:color w:val="000"/>
          <w:sz w:val="28"/>
          <w:szCs w:val="28"/>
        </w:rPr>
        <w:t xml:space="preserve">　　但是德军公布的消息也不是空穴来风，斯大林也曾公开表示“当我们已变得强大时，应该从防御转入进攻，进攻是最好的防御。”但前提是在苏联在受到德国威胁的情况下。不然，为什么纳粹德军主力攻打西欧时，东方空虚，苏联不主动进攻甚至都没有制定出计划呢?直到德军在东线部署了大量兵力时，苏军统帅部才匆忙制定了一个设想。</w:t>
      </w:r>
    </w:p>
    <w:p>
      <w:pPr>
        <w:ind w:left="0" w:right="0" w:firstLine="560"/>
        <w:spacing w:before="450" w:after="450" w:line="312" w:lineRule="auto"/>
      </w:pPr>
      <w:r>
        <w:rPr>
          <w:rFonts w:ascii="宋体" w:hAnsi="宋体" w:eastAsia="宋体" w:cs="宋体"/>
          <w:color w:val="000"/>
          <w:sz w:val="28"/>
          <w:szCs w:val="28"/>
        </w:rPr>
        <w:t xml:space="preserve">　　这个设想是总参谋长朱可夫大将制定的，也不是主动进攻，而是趁德军兵力尚未施展时抢先发动攻势，达到迟滞乃至粉碎其图谋。朱可夫的具体计划是，集中基辅军区、西部军区的210个陆军师(44个坦克师、136个步兵师、23个摩托化师、7个骑兵师)和航空兵145个团在西南方向发起攻击，穿越整个波兰，先切断德国与其南方盟国意大利、匈牙利、罗马尼亚的联系，一直攻入东普鲁士，打乱其作战意图。</w:t>
      </w:r>
    </w:p>
    <w:p>
      <w:pPr>
        <w:ind w:left="0" w:right="0" w:firstLine="560"/>
        <w:spacing w:before="450" w:after="450" w:line="312" w:lineRule="auto"/>
      </w:pPr>
      <w:r>
        <w:rPr>
          <w:rFonts w:ascii="宋体" w:hAnsi="宋体" w:eastAsia="宋体" w:cs="宋体"/>
          <w:color w:val="000"/>
          <w:sz w:val="28"/>
          <w:szCs w:val="28"/>
        </w:rPr>
        <w:t xml:space="preserve">　　事实上，这才是真正符合苏联当时实际情况的一个战略计划。由于领土辽阔，交通不便，加上没有合理的战争理由导致的动员困难，苏军调动兵力的速度远远落后于德军。因此绝对不可能利用一线兵力先发制人，而只能等到德军先动手，利用边境防御工事迟滞其进攻速度。然后再以强大的战略预备队发动反击，歼灭来犯之敌并把战争推向敌占区。事实上，后来苏德战争苏军防御阶段几次大会战的胜利，苏军都是按照这个套路去打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2026-10-08T09:51:43+08:00</dcterms:created>
  <dcterms:modified xsi:type="dcterms:W3CDTF">2026-10-08T09:51:43+08:00</dcterms:modified>
</cp:coreProperties>
</file>

<file path=docProps/custom.xml><?xml version="1.0" encoding="utf-8"?>
<Properties xmlns="http://schemas.openxmlformats.org/officeDocument/2006/custom-properties" xmlns:vt="http://schemas.openxmlformats.org/officeDocument/2006/docPropsVTypes"/>
</file>