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文泰来在武林人士心目中是个什么样的人</w:t>
      </w:r>
      <w:bookmarkEnd w:id="1"/>
    </w:p>
    <w:p>
      <w:pPr>
        <w:jc w:val="center"/>
        <w:spacing w:before="0" w:after="450"/>
      </w:pPr>
      <w:r>
        <w:rPr>
          <w:rFonts w:ascii="Arial" w:hAnsi="Arial" w:eastAsia="Arial" w:cs="Arial"/>
          <w:color w:val="999999"/>
          <w:sz w:val="20"/>
          <w:szCs w:val="20"/>
        </w:rPr>
        <w:t xml:space="preserve">来源：网络  作者：紫陌红尘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文泰来是一个小说中塑造的人物，因为这本小说非常的有名气，所以使得小说中的人物也深入人心，文泰来这样的英雄角色更加的被人铭记。小说的作者是金庸，想必大家都知道他，他的武侠小说就像是一个奇迹一样的存在。　　　　图片来源于网络　　文泰来不仅出...</w:t>
      </w:r>
    </w:p>
    <w:p>
      <w:pPr>
        <w:ind w:left="0" w:right="0" w:firstLine="560"/>
        <w:spacing w:before="450" w:after="450" w:line="312" w:lineRule="auto"/>
      </w:pPr>
      <w:r>
        <w:rPr>
          <w:rFonts w:ascii="宋体" w:hAnsi="宋体" w:eastAsia="宋体" w:cs="宋体"/>
          <w:color w:val="000"/>
          <w:sz w:val="28"/>
          <w:szCs w:val="28"/>
        </w:rPr>
        <w:t xml:space="preserve">　　文泰来是一个小说中塑造的人物，因为这本小说非常的有名气，所以使得小说中的人物也深入人心，文泰来这样的英雄角色更加的被人铭记。小说的作者是金庸，想必大家都知道他，他的武侠小说就像是一个奇迹一样的存在。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文泰来不仅出现在金庸的《书剑恩仇录》里同时也出现在《飞狐外传》里，他是专门反清复明的帮会红花会的四当家，人送外号奔雷手，江湖之上也是一个响当当的人物。他的武功极其高强，是以一敌十的武林高手，在红花会中也因为其数一数二的武功而备受敬重。文泰来非常擅长使用刚猛的拳法，他每一次出手都势若奔雷，速度像闪电一样，而且文泰来习惯在每一次出掌之前都猛喝一声，从气势上就已经给人一定的压力。有时候是拳先出而后发声，或者拳声同时发出，身法越快呼喝声就越来越响，神威逼人，非常的勇猛威武。</w:t>
      </w:r>
    </w:p>
    <w:p>
      <w:pPr>
        <w:ind w:left="0" w:right="0" w:firstLine="560"/>
        <w:spacing w:before="450" w:after="450" w:line="312" w:lineRule="auto"/>
      </w:pPr>
      <w:r>
        <w:rPr>
          <w:rFonts w:ascii="宋体" w:hAnsi="宋体" w:eastAsia="宋体" w:cs="宋体"/>
          <w:color w:val="000"/>
          <w:sz w:val="28"/>
          <w:szCs w:val="28"/>
        </w:rPr>
        <w:t xml:space="preserve">　　红花会有很多的英雄豪杰，人称红花会十四侠，每一个人都有不同的性格不同的形象，文泰来是其中最有英雄气概的一个，甚至比红花会的大当家陈家洛更甚。文泰来在小说中一出场不久就身受重伤，被关进牢笼，红花会人马倾巢的去营救他，即使几次三番的失败也一定要将他营救出来。也就是在这样的恶劣环境之下更能看出一个人的本质，他在敌人手中即使受尽折磨也是不屈不挠、镇定自若，这非常能体现他的英雄气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文泰来的外号叫奔雷手，这大概是来自于他的武功特色。奔雷手从字面上理解也是手法可以像闪电雷鸣一样快速厉害。红花会十四侠基本上人人都有外号，文泰来的外号奔雷手也是赫赫有名的。文泰来的武功在红花会中数一数二，为人也是刚正不阿，光明正大，所以文泰来在红花会的声望也是非常大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文泰来这个名字其实是来自《易经》中否极泰来这个词，从文泰来在《书剑恩仇录》中的角色与人物经历也能看出他的名字由来。他从入狱到被营救几乎贯穿了整本书，很多时候他明明已经陷入了绝境之中，可总有这样那样的机遇将他的危险化解，看他有时都几至灭顶，但是不会让人真的担心他的生命安全，金庸给他的名字真正符合了他的命运否极泰来。而他的外号奔雷手是来自辛弃疾的一首词：“于今喜睡，气似奔雷”。</w:t>
      </w:r>
    </w:p>
    <w:p>
      <w:pPr>
        <w:ind w:left="0" w:right="0" w:firstLine="560"/>
        <w:spacing w:before="450" w:after="450" w:line="312" w:lineRule="auto"/>
      </w:pPr>
      <w:r>
        <w:rPr>
          <w:rFonts w:ascii="宋体" w:hAnsi="宋体" w:eastAsia="宋体" w:cs="宋体"/>
          <w:color w:val="000"/>
          <w:sz w:val="28"/>
          <w:szCs w:val="28"/>
        </w:rPr>
        <w:t xml:space="preserve">　　不得不说金庸似乎真的很偏爱文泰来，给了他英雄人物一切该有的特性，他的性格非常好，为人直爽，武功高强是一条真汉子。就连他的感情都是那么的让人羡慕，他的妻子骆冰称得上是金庸笔下做好的妻子人选了。文泰来本人也是一个绝对值得真心以待的好丈夫，所以说金庸偏爱他。武功高强的大英雄谁都会喜欢，就想文泰来的外号奔雷手一样，文泰来的为人也是说一不二干净利落，值得人信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奔雷手文泰来的武功非常的高强，在《书剑恩仇录》小说中所有出现的英雄人物中排名前十是一点问题都没有的，在红花会内部也是数一数二。但由于有的人擅长用剑有的人用枪，所数的门派有不同，所以并不能准确的给这些英雄豪杰排名，因为有些人并没有交手的机会，只能大致来判断一下。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文泰来一直以来都是出手快如闪电很难碰上敌手，但是书剑恩仇录的一开头文泰来就身受重伤，但不能说明文泰来武功不高。很多时候和敌人交手并不是只有两个人单打独斗，以一敌几的事情会经常发生。从各种方面来看文泰来的武功应该和赵半山以及大内高手张召重超不多，也就是伯仲之间，真要硬碰硬也是两败俱伤的后果。</w:t>
      </w:r>
    </w:p>
    <w:p>
      <w:pPr>
        <w:ind w:left="0" w:right="0" w:firstLine="560"/>
        <w:spacing w:before="450" w:after="450" w:line="312" w:lineRule="auto"/>
      </w:pPr>
      <w:r>
        <w:rPr>
          <w:rFonts w:ascii="宋体" w:hAnsi="宋体" w:eastAsia="宋体" w:cs="宋体"/>
          <w:color w:val="000"/>
          <w:sz w:val="28"/>
          <w:szCs w:val="28"/>
        </w:rPr>
        <w:t xml:space="preserve">　　文泰来的武功特点就是快准狠且是赤手空拳，这要是放在现代绝对是一个空手道前无古人后无来者的高手。因为古代的功夫都是比较炫目比如说轻功、各种九阴白骨爪、乾坤大挪移等武林绝学，到了清朝在《书剑恩仇录》中所有的武功似乎更加的真实化了。这从文泰来的武功上来看也能看出，要是把文泰来放在倚天屠龙记里，文泰来肯定抵不过张无忌一掌。所以武功的高强还是要看对比的对象的。但无论如何文泰来的武功在书剑恩仇录中绝对是顶级高手，在加上文泰来性格和为人处世上的种种优点使得他在形象上更加的高大，很多人说他是书剑恩仇录中最有英雄气概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2026-10-08T08:44:38+08:00</dcterms:created>
  <dcterms:modified xsi:type="dcterms:W3CDTF">2026-10-08T08:44:38+08:00</dcterms:modified>
</cp:coreProperties>
</file>

<file path=docProps/custom.xml><?xml version="1.0" encoding="utf-8"?>
<Properties xmlns="http://schemas.openxmlformats.org/officeDocument/2006/custom-properties" xmlns:vt="http://schemas.openxmlformats.org/officeDocument/2006/docPropsVTypes"/>
</file>