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嫪毐叛乱：权力的渴望与悲惨的结局</w:t>
      </w:r>
      <w:bookmarkEnd w:id="1"/>
    </w:p>
    <w:p>
      <w:pPr>
        <w:jc w:val="center"/>
        <w:spacing w:before="0" w:after="450"/>
      </w:pPr>
      <w:r>
        <w:rPr>
          <w:rFonts w:ascii="Arial" w:hAnsi="Arial" w:eastAsia="Arial" w:cs="Arial"/>
          <w:color w:val="999999"/>
          <w:sz w:val="20"/>
          <w:szCs w:val="20"/>
        </w:rPr>
        <w:t xml:space="preserve">来源：网络  作者：落花无言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权力斗争一直是宫廷政治的重要组成部分。嫪毐的叛乱就是其中一则因权力欲望引发的悲剧。嫪毐是秦国的一位宦官，他之所以发动叛乱，主要原因可以归结为对权力的极度渴望以及个人野心的膨胀。　　在秦始皇统一六国之前，秦国内部正处于权力更...</w:t>
      </w:r>
    </w:p>
    <w:p>
      <w:pPr>
        <w:ind w:left="0" w:right="0" w:firstLine="560"/>
        <w:spacing w:before="450" w:after="450" w:line="312" w:lineRule="auto"/>
      </w:pPr>
      <w:r>
        <w:rPr>
          <w:rFonts w:ascii="宋体" w:hAnsi="宋体" w:eastAsia="宋体" w:cs="宋体"/>
          <w:color w:val="000"/>
          <w:sz w:val="28"/>
          <w:szCs w:val="28"/>
        </w:rPr>
        <w:t xml:space="preserve">　　在中国历史上，权力斗争一直是宫廷政治的重要组成部分。嫪毐的叛乱就是其中一则因权力欲望引发的悲剧。嫪毐是秦国的一位宦官，他之所以发动叛乱，主要原因可以归结为对权力的极度渴望以及个人野心的膨胀。</w:t>
      </w:r>
    </w:p>
    <w:p>
      <w:pPr>
        <w:ind w:left="0" w:right="0" w:firstLine="560"/>
        <w:spacing w:before="450" w:after="450" w:line="312" w:lineRule="auto"/>
      </w:pPr>
      <w:r>
        <w:rPr>
          <w:rFonts w:ascii="宋体" w:hAnsi="宋体" w:eastAsia="宋体" w:cs="宋体"/>
          <w:color w:val="000"/>
          <w:sz w:val="28"/>
          <w:szCs w:val="28"/>
        </w:rPr>
        <w:t xml:space="preserve">　　在秦始皇统一六国之前，秦国内部正处于权力更迭的敏感时期。嫪毐作为秦王朝的宦官，虽然身份卑微，但他凭借自己的聪明才智和手段，逐渐获得了太后赵姬的信任。赵姬是秦始皇的生母，她在秦始皇亲政前后拥有相当大的影响力。嫪毐通过与赵姬的关系，得以插手朝政，并逐渐扩大了自己的权势。</w:t>
      </w:r>
    </w:p>
    <w:p>
      <w:pPr>
        <w:ind w:left="0" w:right="0" w:firstLine="560"/>
        <w:spacing w:before="450" w:after="450" w:line="312" w:lineRule="auto"/>
      </w:pPr>
      <w:r>
        <w:rPr>
          <w:rFonts w:ascii="宋体" w:hAnsi="宋体" w:eastAsia="宋体" w:cs="宋体"/>
          <w:color w:val="000"/>
          <w:sz w:val="28"/>
          <w:szCs w:val="28"/>
        </w:rPr>
        <w:t xml:space="preserve">　　随着时间的推移，嫪毐的权力欲望开始膨胀。他在太后的支持下，甚至到了自称“假父”的地步，这在当时社会是极为不寻常的现象。他的野心不仅仅局限于成为一个有影响力的宦官，而是开始图谋更高的地位。最终，嫪毐决定发动叛乱，试图篡夺皇位，以实现自己成为皇帝的梦想。</w:t>
      </w:r>
    </w:p>
    <w:p>
      <w:pPr>
        <w:ind w:left="0" w:right="0" w:firstLine="560"/>
        <w:spacing w:before="450" w:after="450" w:line="312" w:lineRule="auto"/>
      </w:pPr>
      <w:r>
        <w:rPr>
          <w:rFonts w:ascii="宋体" w:hAnsi="宋体" w:eastAsia="宋体" w:cs="宋体"/>
          <w:color w:val="000"/>
          <w:sz w:val="28"/>
          <w:szCs w:val="28"/>
        </w:rPr>
        <w:t xml:space="preserve">　　然而，嫪毐的叛乱并没有成功。秦始皇得知消息后，迅速采取行动镇压了叛乱。嫪毐被捕获后，受到了极其严酷的刑罚——车裂。这一刑罚的残忍性在当时是极为罕见的，可见秦始皇对于嫪毐的背叛行为有多么愤怒。</w:t>
      </w:r>
    </w:p>
    <w:p>
      <w:pPr>
        <w:ind w:left="0" w:right="0" w:firstLine="560"/>
        <w:spacing w:before="450" w:after="450" w:line="312" w:lineRule="auto"/>
      </w:pPr>
      <w:r>
        <w:rPr>
          <w:rFonts w:ascii="宋体" w:hAnsi="宋体" w:eastAsia="宋体" w:cs="宋体"/>
          <w:color w:val="000"/>
          <w:sz w:val="28"/>
          <w:szCs w:val="28"/>
        </w:rPr>
        <w:t xml:space="preserve">　　嫪毐的叛乱及其结局，不仅是个人悲剧的体现，更是权力欲望膨胀至极端后的必然结果。他的故事警示着世人，过度的权力追求往往会导致灾难性的后果。同时，嫪毐叛乱也被视作秦朝统一六国前夕的一次重大内乱，它在一定程度上反映了秦朝内部权力结构的不稳定和宦官干政的严重问题。</w:t>
      </w:r>
    </w:p>
    <w:p>
      <w:pPr>
        <w:ind w:left="0" w:right="0" w:firstLine="560"/>
        <w:spacing w:before="450" w:after="450" w:line="312" w:lineRule="auto"/>
      </w:pPr>
      <w:r>
        <w:rPr>
          <w:rFonts w:ascii="宋体" w:hAnsi="宋体" w:eastAsia="宋体" w:cs="宋体"/>
          <w:color w:val="000"/>
          <w:sz w:val="28"/>
          <w:szCs w:val="28"/>
        </w:rPr>
        <w:t xml:space="preserve">　　嫪毐的叛乱及其失败，成为了中国历史上一个令人深思的案例，提醒着后人在权力面前应保持敬畏之心，避免走向极端和毁灭。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2026-10-08T08:44:04+08:00</dcterms:created>
  <dcterms:modified xsi:type="dcterms:W3CDTF">2026-10-08T08:44:04+08:00</dcterms:modified>
</cp:coreProperties>
</file>

<file path=docProps/custom.xml><?xml version="1.0" encoding="utf-8"?>
<Properties xmlns="http://schemas.openxmlformats.org/officeDocument/2006/custom-properties" xmlns:vt="http://schemas.openxmlformats.org/officeDocument/2006/docPropsVTypes"/>
</file>