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李莫愁与郭襄：一段复杂的师徒情</w:t>
      </w:r>
      <w:bookmarkEnd w:id="1"/>
    </w:p>
    <w:p>
      <w:pPr>
        <w:jc w:val="center"/>
        <w:spacing w:before="0" w:after="450"/>
      </w:pPr>
      <w:r>
        <w:rPr>
          <w:rFonts w:ascii="Arial" w:hAnsi="Arial" w:eastAsia="Arial" w:cs="Arial"/>
          <w:color w:val="999999"/>
          <w:sz w:val="20"/>
          <w:szCs w:val="20"/>
        </w:rPr>
        <w:t xml:space="preserve">来源：网络  作者：沉香触手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金庸先生的武侠世界里，人物关系错综复杂，情感纠葛丰富多彩。在《神雕侠侣》中，李莫愁与郭襄之间的关系便是一个耐人寻味的话题。尽管李莫愁表面上对郭襄颇为照顾，但这背后的原因却并不简单。本文将探讨李莫愁对郭襄之所以表现出善意的可能原因。　　首...</w:t>
      </w:r>
    </w:p>
    <w:p>
      <w:pPr>
        <w:ind w:left="0" w:right="0" w:firstLine="560"/>
        <w:spacing w:before="450" w:after="450" w:line="312" w:lineRule="auto"/>
      </w:pPr>
      <w:r>
        <w:rPr>
          <w:rFonts w:ascii="宋体" w:hAnsi="宋体" w:eastAsia="宋体" w:cs="宋体"/>
          <w:color w:val="000"/>
          <w:sz w:val="28"/>
          <w:szCs w:val="28"/>
        </w:rPr>
        <w:t xml:space="preserve">　　金庸先生的武侠世界里，人物关系错综复杂，情感纠葛丰富多彩。在《神雕侠侣》中，李莫愁与郭襄之间的关系便是一个耐人寻味的话题。尽管李莫愁表面上对郭襄颇为照顾，但这背后的原因却并不简单。本文将探讨李莫愁对郭襄之所以表现出善意的可能原因。</w:t>
      </w:r>
    </w:p>
    <w:p>
      <w:pPr>
        <w:ind w:left="0" w:right="0" w:firstLine="560"/>
        <w:spacing w:before="450" w:after="450" w:line="312" w:lineRule="auto"/>
      </w:pPr>
      <w:r>
        <w:rPr>
          <w:rFonts w:ascii="宋体" w:hAnsi="宋体" w:eastAsia="宋体" w:cs="宋体"/>
          <w:color w:val="000"/>
          <w:sz w:val="28"/>
          <w:szCs w:val="28"/>
        </w:rPr>
        <w:t xml:space="preserve">　　首先，从师徒关系的角度来看，李莫愁是郭襄的师叔，她对郭襄的好在一定程度上是出于对师长的尊重和对门派的责任感。在武侠世界中，师承关系非常重要，即使是性格刚烈、手段狠辣的李莫愁，也不能完全摆脱这种传统观念的束缚。因此，她对郭襄的关照，可以看作是对峨眉派未来的一种投资和对师门情感的一种寄托。</w:t>
      </w:r>
    </w:p>
    <w:p>
      <w:pPr>
        <w:ind w:left="0" w:right="0" w:firstLine="560"/>
        <w:spacing w:before="450" w:after="450" w:line="312" w:lineRule="auto"/>
      </w:pPr>
      <w:r>
        <w:rPr>
          <w:rFonts w:ascii="宋体" w:hAnsi="宋体" w:eastAsia="宋体" w:cs="宋体"/>
          <w:color w:val="000"/>
          <w:sz w:val="28"/>
          <w:szCs w:val="28"/>
        </w:rPr>
        <w:t xml:space="preserve">　　其次，李莫愁的性格虽然偏激，但她并非全无人性。在她心中，对郭襄的喜爱可能源于对这个聪明伶俐、纯真无邪的小徒弟的某种程度的认同和怜爱。郭襄的性格与李莫愁年轻时有几分相似，这使得李莫愁在郭襄身上看到了自己的影子，从而产生了一种特殊的情感联系。</w:t>
      </w:r>
    </w:p>
    <w:p>
      <w:pPr>
        <w:ind w:left="0" w:right="0" w:firstLine="560"/>
        <w:spacing w:before="450" w:after="450" w:line="312" w:lineRule="auto"/>
      </w:pPr>
      <w:r>
        <w:rPr>
          <w:rFonts w:ascii="宋体" w:hAnsi="宋体" w:eastAsia="宋体" w:cs="宋体"/>
          <w:color w:val="000"/>
          <w:sz w:val="28"/>
          <w:szCs w:val="28"/>
        </w:rPr>
        <w:t xml:space="preserve">　　再者，李莫愁的一生充满了悲剧色彩，她的内心深处渴望被理解和关爱。郭襄的出现，无疑给了李莫愁一个寄托感情的对象。在郭襄身上，李莫愁或许找到了一种释放自己情感的方式，这种复杂的情感交织在一起，使得她对郭襄的态度显得格外复杂。</w:t>
      </w:r>
    </w:p>
    <w:p>
      <w:pPr>
        <w:ind w:left="0" w:right="0" w:firstLine="560"/>
        <w:spacing w:before="450" w:after="450" w:line="312" w:lineRule="auto"/>
      </w:pPr>
      <w:r>
        <w:rPr>
          <w:rFonts w:ascii="宋体" w:hAnsi="宋体" w:eastAsia="宋体" w:cs="宋体"/>
          <w:color w:val="000"/>
          <w:sz w:val="28"/>
          <w:szCs w:val="28"/>
        </w:rPr>
        <w:t xml:space="preserve">　　最后，我们不得不提到的是，金庸先生在塑造李莫愁这个角色时，赋予了她深刻的人性光辉。即使在她看似冷酷无情的外表下，仍有着对美好事物的向往和追求。对郭襄的好，也可以看作是李莫愁内心深处对美好生活的憧憬和对纯洁善良的本能追求。</w:t>
      </w:r>
    </w:p>
    <w:p>
      <w:pPr>
        <w:ind w:left="0" w:right="0" w:firstLine="560"/>
        <w:spacing w:before="450" w:after="450" w:line="312" w:lineRule="auto"/>
      </w:pPr>
      <w:r>
        <w:rPr>
          <w:rFonts w:ascii="宋体" w:hAnsi="宋体" w:eastAsia="宋体" w:cs="宋体"/>
          <w:color w:val="000"/>
          <w:sz w:val="28"/>
          <w:szCs w:val="28"/>
        </w:rPr>
        <w:t xml:space="preserve">　　综上所述，李莫愁对郭襄之所以表现得这么好，是由于多种因素的综合作用。师徒情深、性格认同、情感寄托以及对美好的向往，这些因素交织在一起，构成了这段复杂的师徒关系。金庸先生通过这样的人物设定，展现了人物性格的多面性和人性的复杂性，使得他的作品具有了更深的人文关怀和艺术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2026-10-20T10:53:17+08:00</dcterms:created>
  <dcterms:modified xsi:type="dcterms:W3CDTF">2026-10-20T10:53:17+08:00</dcterms:modified>
</cp:coreProperties>
</file>

<file path=docProps/custom.xml><?xml version="1.0" encoding="utf-8"?>
<Properties xmlns="http://schemas.openxmlformats.org/officeDocument/2006/custom-properties" xmlns:vt="http://schemas.openxmlformats.org/officeDocument/2006/docPropsVTypes"/>
</file>