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《三国演义》中其实不只有魏蜀吴三个国家，还有一个存在感不高的燕国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从客观事实的角度来看，其实三国演义应该改成四国演义，魏蜀吴之外还有个燕国，这个燕国从公元190年初成规模，到公元238年被司马懿所灭，立国长达48年，比刘备创立的蜀汉还要长6年，它就在如今的辽宁省。　　燕国早期的统治者叫公孙度，他的出身...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从客观事实的角度来看，其实三国演义应该改成四国演义，魏蜀吴之外还有个燕国，这个燕国从公元190年初成规模，到公元238年被司马懿所灭，立国长达48年，比刘备创立的蜀汉还要长6年，它就在如今的辽宁省。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早期的统治者叫公孙度，他的出身不怎么好，受到很多人的鄙视。当时，公孙昭让公孙度将自己的儿子公孙康去服役，公孙度咽不下这口气，于是他当场就把公孙昭抓起来，同时也把轻视他的达官显赫一并解决了，他就此在当地立下了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中原混战，公孙度于是灵机一动，开始大肆侵略别国，不但控制了辽东半岛，而且把隔海相望的胶东半岛作为了自己的领地。他有着聪慧的头脑，清楚自己没有足够的能力去占据中原的土地。曹操要和袁绍决战，想和公孙度联手，希望他能够出兵袭击袁绍。但是，他不想插手，这也不代表他没有想法，等到两边的战力消耗得差不多时，公孙度就去偷袭许昌。然而，他还没有采取实际的行动就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公孙渊上位，他就十分理智了，很清楚自己的实力，靠自己是很难与魏国抗衡，于是向东吴孙权称臣。孙权也是一个做事不经过大脑的人，当公孙渊来认他为干爹的时候，他丝毫没有察觉到奇怪地方，便傻乎乎地封公孙渊为燕王。后来，公孙渊起了杀心，杀了东吴使者，开始向魏国俯首称臣。这件事让孙权十分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霸主的魏国，背后有个搞事情的公孙渊，心里自然是不踏实的，但魏国在蜀吴花了太多的心血和精力，就没有办法去顾及公孙渊。后来，曹睿深知这个隐患，公元237年，他让派遣幽州刺史毌丘俭对燕国发起进攻。但是，公孙渊可不是一个善茬，他把毌丘俭打败了。此时公孙渊开始飘了，觉得魏国实力不过如此，自己还是有足够的实力向魏国叫板的。于是，他开始自称燕王，设置百官，改元绍汉。更让人意想不到的是，他居然和鲜卑单于准备想要夹击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显然被激怒了，第二年就派司马懿讨伐燕国。正所谓姜还是老的辣，司马懿带兵进入辽东后，假装去攻打辽隧，吸引燕军的主要火力，然后转头就去攻打燕国都城襄平，魏军船只从辽河口直抵襄平城下。襄平被围困一个多月后，城内的物资所剩无几，燕军将领杨祚只好打开城门，以示投降。公孙渊也落得了十分悲惨的下场，他的头被挂在洛阳的城门之上。就这样，燕国从此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