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宋明理学简介 产生的原因和代表人物有哪些</w:t>
      </w:r>
      <w:bookmarkEnd w:id="1"/>
    </w:p>
    <w:p>
      <w:pPr>
        <w:jc w:val="center"/>
        <w:spacing w:before="0" w:after="450"/>
      </w:pPr>
      <w:r>
        <w:rPr>
          <w:rFonts w:ascii="Arial" w:hAnsi="Arial" w:eastAsia="Arial" w:cs="Arial"/>
          <w:color w:val="999999"/>
          <w:sz w:val="20"/>
          <w:szCs w:val="20"/>
        </w:rPr>
        <w:t xml:space="preserve">来源：网络  作者：风月无边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宋明理学亦称“道学”，是一种既贯通宇宙自然(道教)和人生命运(佛教)，又继承孔孟正宗(根本)，并能治理国家(目的)的新儒学，是宋明时代占主导地位的儒家哲学思想体系。汉儒治经重名物训诂，宋儒则重阐释义理、兼谈性命，因有此称。　　理学是中国...</w:t>
      </w:r>
    </w:p>
    <w:p>
      <w:pPr>
        <w:ind w:left="0" w:right="0" w:firstLine="560"/>
        <w:spacing w:before="450" w:after="450" w:line="312" w:lineRule="auto"/>
      </w:pPr>
      <w:r>
        <w:rPr>
          <w:rFonts w:ascii="宋体" w:hAnsi="宋体" w:eastAsia="宋体" w:cs="宋体"/>
          <w:color w:val="000"/>
          <w:sz w:val="28"/>
          <w:szCs w:val="28"/>
        </w:rPr>
        <w:t xml:space="preserve">　　宋明理学亦称“道学”，是一种既贯通宇宙自然(道教)和人生命运(佛教)，又继承孔孟正宗(根本)，并能治理国家(目的)的新儒学，是宋明时代占主导地位的儒家哲学思想体系。汉儒治经重名物训诂，宋儒则重阐释义理、兼谈性命，因有此称。</w:t>
      </w:r>
    </w:p>
    <w:p>
      <w:pPr>
        <w:ind w:left="0" w:right="0" w:firstLine="560"/>
        <w:spacing w:before="450" w:after="450" w:line="312" w:lineRule="auto"/>
      </w:pPr>
      <w:r>
        <w:rPr>
          <w:rFonts w:ascii="宋体" w:hAnsi="宋体" w:eastAsia="宋体" w:cs="宋体"/>
          <w:color w:val="000"/>
          <w:sz w:val="28"/>
          <w:szCs w:val="28"/>
        </w:rPr>
        <w:t xml:space="preserve">　　理学是中国古代精致、完备的理论体系，其影响至深至巨。理学的天理是道德神学，同时成为儒家神权和王权的合法性依据，理学以儒家学说为中心，兼容佛道两家的哲学理论，论证了纲常名教的合理性和永恒性，至元朝成为官方哲学。</w:t>
      </w:r>
    </w:p>
    <w:p>
      <w:pPr>
        <w:ind w:left="0" w:right="0" w:firstLine="560"/>
        <w:spacing w:before="450" w:after="450" w:line="312" w:lineRule="auto"/>
      </w:pPr>
      <w:r>
        <w:rPr>
          <w:rFonts w:ascii="宋体" w:hAnsi="宋体" w:eastAsia="宋体" w:cs="宋体"/>
          <w:color w:val="000"/>
          <w:sz w:val="28"/>
          <w:szCs w:val="28"/>
        </w:rPr>
        <w:t xml:space="preserve">　　重要理学家有北宋周敦颐、邵雍、张载、程颐、程灏，南宋杨时、朱熹、陆九渊、林希逸，元吴澄、许衡、刘因、 郝经、姚枢，廉希宪，张文谦，刘秉忠、赵汸、汪克宽、华幼武、吴海、戴良、李祁、张宪、梁寅、苏天爵等，明湛若水、王阳明、朱得之等，广义上包含三苏、王安石、司马光等。其哲学中心观念是“理”，“理”是产生世界万物的精神的东西。理学出现对后世产生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宋明理学，即为两宋至明代的儒学，虽然是儒学，但同时借鉴了道家、玄学甚至是道教和佛学的思想。</w:t>
      </w:r>
    </w:p>
    <w:p>
      <w:pPr>
        <w:ind w:left="0" w:right="0" w:firstLine="560"/>
        <w:spacing w:before="450" w:after="450" w:line="312" w:lineRule="auto"/>
      </w:pPr>
      <w:r>
        <w:rPr>
          <w:rFonts w:ascii="宋体" w:hAnsi="宋体" w:eastAsia="宋体" w:cs="宋体"/>
          <w:color w:val="000"/>
          <w:sz w:val="28"/>
          <w:szCs w:val="28"/>
        </w:rPr>
        <w:t xml:space="preserve">　　宋明时期儒学的发展是儒、释、道三教长期争论和融合的果实，也是春秋战国和汉代这一历史时期所形成的儒学在新的历史条件下的思想体系的完善过程。它以程朱理学和陆王心学的形态呈现出来，对中国社会政治、文化教育以及伦理道德都产生了深远影响。</w:t>
      </w:r>
    </w:p>
    <w:p>
      <w:pPr>
        <w:ind w:left="0" w:right="0" w:firstLine="560"/>
        <w:spacing w:before="450" w:after="450" w:line="312" w:lineRule="auto"/>
      </w:pPr>
      <w:r>
        <w:rPr>
          <w:rFonts w:ascii="宋体" w:hAnsi="宋体" w:eastAsia="宋体" w:cs="宋体"/>
          <w:color w:val="000"/>
          <w:sz w:val="28"/>
          <w:szCs w:val="28"/>
        </w:rPr>
        <w:t xml:space="preserve">　　北宋嘉祐治平年间(1056年—1067年)，儒学发展形成了王安石荆公学派、司马光温公学派、苏轼的蜀学等派。后来谈兼性理而著名者，有周濂溪的濂学、张载的关学、二程(程颢、程颐)兄弟的洛学。后来洛学由朱熹发扬光大，在福建创出闽学，成为居正统之位的程朱理学。濂、洛、关、闽四学派，人称理学四派。理学实际创始人为周敦颐、邵雍、张载、二程兄弟(程颢，程颐)，至南宋朱熹而集大成。建立了一个比较完整的客观唯心主义体系。提出“理”先于天地而存在，将上的地位。其为学主张“即物而穷理”。与朱熹对立的为陆九渊的主观唯心主义，提出“宇宙便是吾心”的命题。</w:t>
      </w:r>
    </w:p>
    <w:p>
      <w:pPr>
        <w:ind w:left="0" w:right="0" w:firstLine="560"/>
        <w:spacing w:before="450" w:after="450" w:line="312" w:lineRule="auto"/>
      </w:pPr>
      <w:r>
        <w:rPr>
          <w:rFonts w:ascii="宋体" w:hAnsi="宋体" w:eastAsia="宋体" w:cs="宋体"/>
          <w:color w:val="000"/>
          <w:sz w:val="28"/>
          <w:szCs w:val="28"/>
        </w:rPr>
        <w:t xml:space="preserve">　　明代，王守仁进一步发展陆九渊的学说，认为“心外无物”、“心外无理”，断言心之“灵明”为宇宙万物的根源。为学主“明体心”、“致良知”。此外，北宋张载提出的气一元论，与二程截然不同。明代王廷相以及明末的王夫之、颜元等，对程朱、陆王皆持反对态度。至戴震著《孟子字义疏征》，得出“理存于欲”，指出“后儒以理杀人”，则更给予了理学以有力的批判。</w:t>
      </w:r>
    </w:p>
    <w:p>
      <w:pPr>
        <w:ind w:left="0" w:right="0" w:firstLine="560"/>
        <w:spacing w:before="450" w:after="450" w:line="312" w:lineRule="auto"/>
      </w:pPr>
      <w:r>
        <w:rPr>
          <w:rFonts w:ascii="宋体" w:hAnsi="宋体" w:eastAsia="宋体" w:cs="宋体"/>
          <w:color w:val="000"/>
          <w:sz w:val="28"/>
          <w:szCs w:val="28"/>
        </w:rPr>
        <w:t xml:space="preserve">　　宋明理学，理学一名始称于南宋，朱子曾说“理学最难”，陆九渊也说“惟本朝理学，远过汉唐”。明代，理学成为专指宋以来形成的学术体系的概念。</w:t>
      </w:r>
    </w:p>
    <w:p>
      <w:pPr>
        <w:ind w:left="0" w:right="0" w:firstLine="560"/>
        <w:spacing w:before="450" w:after="450" w:line="312" w:lineRule="auto"/>
      </w:pPr>
      <w:r>
        <w:rPr>
          <w:rFonts w:ascii="宋体" w:hAnsi="宋体" w:eastAsia="宋体" w:cs="宋体"/>
          <w:color w:val="000"/>
          <w:sz w:val="28"/>
          <w:szCs w:val="28"/>
        </w:rPr>
        <w:t xml:space="preserve">　　理学有广义狭义之分。广义理学就是指宋明以来形成的占主导地位的儒家哲学思想体系，包括：(1)在宋代占统治地位的以洛学为主干的道学，至南宋朱熹达顶峰的以“理”为最高范畴的思想体系，后来习惯用“理学”指称其思想体系。(2)在宋代产生而在明代中后期占主导地位的以“心”为最高范畴的思想体系，以陆九渊、王守仁为代表的“心学”。狭义理学则专指程朱学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1.经学的发展瓶颈促使了儒学内部的改革</w:t>
      </w:r>
    </w:p>
    <w:p>
      <w:pPr>
        <w:ind w:left="0" w:right="0" w:firstLine="560"/>
        <w:spacing w:before="450" w:after="450" w:line="312" w:lineRule="auto"/>
      </w:pPr>
      <w:r>
        <w:rPr>
          <w:rFonts w:ascii="宋体" w:hAnsi="宋体" w:eastAsia="宋体" w:cs="宋体"/>
          <w:color w:val="000"/>
          <w:sz w:val="28"/>
          <w:szCs w:val="28"/>
        </w:rPr>
        <w:t xml:space="preserve">　　2.佛教、道教的冲击</w:t>
      </w:r>
    </w:p>
    <w:p>
      <w:pPr>
        <w:ind w:left="0" w:right="0" w:firstLine="560"/>
        <w:spacing w:before="450" w:after="450" w:line="312" w:lineRule="auto"/>
      </w:pPr>
      <w:r>
        <w:rPr>
          <w:rFonts w:ascii="宋体" w:hAnsi="宋体" w:eastAsia="宋体" w:cs="宋体"/>
          <w:color w:val="000"/>
          <w:sz w:val="28"/>
          <w:szCs w:val="28"/>
        </w:rPr>
        <w:t xml:space="preserve">　　3.三教合一的思潮</w:t>
      </w:r>
    </w:p>
    <w:p>
      <w:pPr>
        <w:ind w:left="0" w:right="0" w:firstLine="560"/>
        <w:spacing w:before="450" w:after="450" w:line="312" w:lineRule="auto"/>
      </w:pPr>
      <w:r>
        <w:rPr>
          <w:rFonts w:ascii="宋体" w:hAnsi="宋体" w:eastAsia="宋体" w:cs="宋体"/>
          <w:color w:val="000"/>
          <w:sz w:val="28"/>
          <w:szCs w:val="28"/>
        </w:rPr>
        <w:t xml:space="preserve">　　4. 先秦儒道、诸子分家后，儒家宇宙论、本体论、心性论的不完善</w:t>
      </w:r>
    </w:p>
    <w:p>
      <w:pPr>
        <w:ind w:left="0" w:right="0" w:firstLine="560"/>
        <w:spacing w:before="450" w:after="450" w:line="312" w:lineRule="auto"/>
      </w:pPr>
      <w:r>
        <w:rPr>
          <w:rFonts w:ascii="宋体" w:hAnsi="宋体" w:eastAsia="宋体" w:cs="宋体"/>
          <w:color w:val="000"/>
          <w:sz w:val="28"/>
          <w:szCs w:val="28"/>
        </w:rPr>
        <w:t xml:space="preserve">　　5.理学家们的个人努力，提出复兴理学</w:t>
      </w:r>
    </w:p>
    <w:p>
      <w:pPr>
        <w:ind w:left="0" w:right="0" w:firstLine="560"/>
        <w:spacing w:before="450" w:after="450" w:line="312" w:lineRule="auto"/>
      </w:pPr>
      <w:r>
        <w:rPr>
          <w:rFonts w:ascii="宋体" w:hAnsi="宋体" w:eastAsia="宋体" w:cs="宋体"/>
          <w:color w:val="000"/>
          <w:sz w:val="28"/>
          <w:szCs w:val="28"/>
        </w:rPr>
        <w:t xml:space="preserve">　　6.儒家的正统地位受到打击。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北宋：周敦颐、张载、程颢、程颐、邵雍。即北宋五子;</w:t>
      </w:r>
    </w:p>
    <w:p>
      <w:pPr>
        <w:ind w:left="0" w:right="0" w:firstLine="560"/>
        <w:spacing w:before="450" w:after="450" w:line="312" w:lineRule="auto"/>
      </w:pPr>
      <w:r>
        <w:rPr>
          <w:rFonts w:ascii="宋体" w:hAnsi="宋体" w:eastAsia="宋体" w:cs="宋体"/>
          <w:color w:val="000"/>
          <w:sz w:val="28"/>
          <w:szCs w:val="28"/>
        </w:rPr>
        <w:t xml:space="preserve">　　南宋：朱熹、陆九渊;</w:t>
      </w:r>
    </w:p>
    <w:p>
      <w:pPr>
        <w:ind w:left="0" w:right="0" w:firstLine="560"/>
        <w:spacing w:before="450" w:after="450" w:line="312" w:lineRule="auto"/>
      </w:pPr>
      <w:r>
        <w:rPr>
          <w:rFonts w:ascii="宋体" w:hAnsi="宋体" w:eastAsia="宋体" w:cs="宋体"/>
          <w:color w:val="000"/>
          <w:sz w:val="28"/>
          <w:szCs w:val="28"/>
        </w:rPr>
        <w:t xml:space="preserve">　　明代：王阳明。</w:t>
      </w:r>
    </w:p>
    <w:p>
      <w:pPr>
        <w:ind w:left="0" w:right="0" w:firstLine="560"/>
        <w:spacing w:before="450" w:after="450" w:line="312" w:lineRule="auto"/>
      </w:pPr>
      <w:r>
        <w:rPr>
          <w:rFonts w:ascii="宋体" w:hAnsi="宋体" w:eastAsia="宋体" w:cs="宋体"/>
          <w:color w:val="000"/>
          <w:sz w:val="28"/>
          <w:szCs w:val="28"/>
        </w:rPr>
        <w:t xml:space="preserve">　　就主导思潮而言，理学官方代表人物可概括为“程朱陆王”。</w:t>
      </w:r>
    </w:p>
    <w:p>
      <w:pPr>
        <w:ind w:left="0" w:right="0" w:firstLine="560"/>
        <w:spacing w:before="450" w:after="450" w:line="312" w:lineRule="auto"/>
      </w:pPr>
      <w:r>
        <w:rPr>
          <w:rFonts w:ascii="宋体" w:hAnsi="宋体" w:eastAsia="宋体" w:cs="宋体"/>
          <w:color w:val="000"/>
          <w:sz w:val="28"/>
          <w:szCs w:val="28"/>
        </w:rPr>
        <w:t xml:space="preserve">　　主要派别：按现代学术界的通常做法，可以把宋明理学体系区分为四派：“气学”(张载为代表)、“数学”(邵雍为代表)、“理学”(程朱为代表)、“心学”(陆王为代表)。</w:t>
      </w:r>
    </w:p>
    <w:p>
      <w:pPr>
        <w:ind w:left="0" w:right="0" w:firstLine="560"/>
        <w:spacing w:before="450" w:after="450" w:line="312" w:lineRule="auto"/>
      </w:pPr>
      <w:r>
        <w:rPr>
          <w:rFonts w:ascii="宋体" w:hAnsi="宋体" w:eastAsia="宋体" w:cs="宋体"/>
          <w:color w:val="000"/>
          <w:sz w:val="28"/>
          <w:szCs w:val="28"/>
        </w:rPr>
        <w:t xml:space="preserve">　　宋明理学所讨论的问题随不同时期、不同流派而有所不同。理学与唐以前儒学尊《五经》一个重要不同之处，《四书》成为尊信的主要经典。价值体系和功夫体系都在《四书》。《五经》为粗米，《四书》为熟饭。理学的主要根据和讨论的问题都与《论语》、《孟子》、《大学》、《中庸》紧密相关。理学讨论的主要问题大体是：理气、心性、格物、致知、主敬、主静、涵养、知行、已发未发、道心人心、天理人欲、天命之性气质之性等。</w:t>
      </w:r>
    </w:p>
    <w:p>
      <w:pPr>
        <w:ind w:left="0" w:right="0" w:firstLine="560"/>
        <w:spacing w:before="450" w:after="450" w:line="312" w:lineRule="auto"/>
      </w:pPr>
      <w:r>
        <w:rPr>
          <w:rFonts w:ascii="宋体" w:hAnsi="宋体" w:eastAsia="宋体" w:cs="宋体"/>
          <w:color w:val="000"/>
          <w:sz w:val="28"/>
          <w:szCs w:val="28"/>
        </w:rPr>
        <w:t xml:space="preserve">　　宋元明时期，是中国文化和哲学发展的又一个高峰。由于宋明时期中国哲学的主要代表形态是理学，人们习惯上多以“宋明理学”的概念来称呼这一时期的哲学。</w:t>
      </w:r>
    </w:p>
    <w:p>
      <w:pPr>
        <w:ind w:left="0" w:right="0" w:firstLine="560"/>
        <w:spacing w:before="450" w:after="450" w:line="312" w:lineRule="auto"/>
      </w:pPr>
      <w:r>
        <w:rPr>
          <w:rFonts w:ascii="宋体" w:hAnsi="宋体" w:eastAsia="宋体" w:cs="宋体"/>
          <w:color w:val="000"/>
          <w:sz w:val="28"/>
          <w:szCs w:val="28"/>
        </w:rPr>
        <w:t xml:space="preserve">　　宋明理学是儒学的一种历史表态，是继魏晋把儒学玄学改造之后，宋明理学是对隋唐以来逐渐走向没落的儒学的一种强有力的复兴。这个复兴儒学的运动，由隋唐之际的王通发其先声，由唐代中期以后的韩愈、李翱、柳宗元诸人继其后续，而至两宋时期蔚为大观，形成一场声势浩大、波澜壮阔而又影响久远的儒学运动。在时间上，这场儒学运动持续到明清之际，影响直至当代;在空间上，这场儒学运动不限于儒学的故乡，还牵涉到受儒学影响的东亚诸国，以至于在这些国家，所谓的儒学主要就是理学(或称性理学);宋明理学是当时中国有抱负有思想的学术群体对现实社会问题以及外来佛教和本土道教文化挑战的一种积极回应，他们在消化吸收道佛二教思想的基础上，对佛道二教展开了一种与孟子“辟杨墨”相类似的所谓“辟佛老”的文化攻势，力求解决汉末以来中国社会极为严重的信仰危机和道德危机。</w:t>
      </w:r>
    </w:p>
    <w:p>
      <w:pPr>
        <w:ind w:left="0" w:right="0" w:firstLine="560"/>
        <w:spacing w:before="450" w:after="450" w:line="312" w:lineRule="auto"/>
      </w:pPr>
      <w:r>
        <w:rPr>
          <w:rFonts w:ascii="宋体" w:hAnsi="宋体" w:eastAsia="宋体" w:cs="宋体"/>
          <w:color w:val="000"/>
          <w:sz w:val="28"/>
          <w:szCs w:val="28"/>
        </w:rPr>
        <w:t xml:space="preserve">　　宋明理学反映了中国古代社会后期有思想有见识的中国人在思考和解决现实社会问题与文化问题中所生出来的哲学智慧，它深深影响了中国古代社会后半期的社会发展和文明走势，现代的中国人仍然不得不面对由它所造成的社会及文化后果。然而也正是这个智慧成果，其在成功地回应佛老而使儒学重新走上正统地位。</w:t>
      </w:r>
    </w:p>
    <w:p>
      <w:pPr>
        <w:ind w:left="0" w:right="0" w:firstLine="560"/>
        <w:spacing w:before="450" w:after="450" w:line="312" w:lineRule="auto"/>
      </w:pPr>
      <w:r>
        <w:rPr>
          <w:rFonts w:ascii="宋体" w:hAnsi="宋体" w:eastAsia="宋体" w:cs="宋体"/>
          <w:color w:val="000"/>
          <w:sz w:val="28"/>
          <w:szCs w:val="28"/>
        </w:rPr>
        <w:t xml:space="preserve">　　我们研究理学哲学智慧，不仅在于了解它对回应与解决当时社会与文化问题作了怎样的解答，更重要的还在于通过对其的分析来帮助我们思索一些诸如“什么是中华民族的精神”、“如何正确回应外来文化”、“如何正确面对和处理社会成员中普遍存在的信仰危机和道德危机”等对当代仍至为重要的哲学问题。从新树立国人的信仰，正是理学智慧的意义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2026-10-22T10:17:33+08:00</dcterms:created>
  <dcterms:modified xsi:type="dcterms:W3CDTF">2026-10-22T10:17:33+08:00</dcterms:modified>
</cp:coreProperties>
</file>

<file path=docProps/custom.xml><?xml version="1.0" encoding="utf-8"?>
<Properties xmlns="http://schemas.openxmlformats.org/officeDocument/2006/custom-properties" xmlns:vt="http://schemas.openxmlformats.org/officeDocument/2006/docPropsVTypes"/>
</file>