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喜塔腊氏：本可以当上皇后，只因英年早逝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一般来讲，在清朝皇室，皇子的嫡福晋是由皇帝亲自指定的，除此之外，每位皇子还有两位侧福晋。　　侧福晋的来源有两种，一种是内务府选秀的宫女，以使女的身份入侍某位皇子，生下子女后进封为侧福晋，这种情况是没有婚礼的，另一种便是由皇帝在八旗秀女中...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一般来讲，在清朝皇室，皇子的嫡福晋是由皇帝亲自指定的，除此之外，每位皇子还有两位侧福晋。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福晋的来源有两种，一种是内务府选秀的宫女，以使女的身份入侍某位皇子，生下子女后进封为侧福晋，这种情况是没有婚礼的，另一种便是由皇帝在八旗秀女中选择，亲赐给皇子为侧福晋，这种情况，八旗秀女的出身较高，且有纳采礼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本文要讲的这位便是乾隆亲赐给儿子永琰(嘉庆)的侧福晋，她就是恕妃完颜氏。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三十九年，刚被乾隆秘立为皇储的永琰成婚，嫡福晋是乾隆亲自指定的喜塔腊氏。喜塔腊氏家族虽然在乾隆初年被抬入正白旗，但身上毕竟有包衣的标签，不过，既然是父皇亲赐的姻亲，永琰只能笑而纳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塔腊氏在嫁给永琰后深受宠爱，先后生下三名子女，尤其是乾隆四十七年嫡长子旻宁(道光帝)的降生，更是令永琰倍感欣慰。然而，就在乾隆五十年，喜塔腊氏小产了，从此，她的身体便愈发虚弱，一天不如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局面，乾隆帝只能再次介入“皇太子”永琰的婚姻了，就在喜塔腊氏小产的第二年(乾隆五十一年)，乾隆帝在八旗秀女中选中了一位秀女，她姓完颜氏，是轻车都尉哈丰阿的女儿，她就是后来的恕妃。从此，永琰身边便多了一位侧福晋，即完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然而，谁知完颜氏是一个没有福气的女子，在嫁给永琰没几年便去世了。关于完颜氏去世的具体时间，史料中没有记载，根据史料推测，应该是在乾隆五十一年到乾隆五十五年之间，为何呢?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因为乾隆五十五年，乾隆帝又给儿子永琰指定了一位侧福晋，姓钮祜禄氏，来自满洲镶黄旗，她就是后来的孝和睿皇后。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大家就会明白了，完颜氏之所以嫁给永琰为侧福晋，很有可能是乾隆帝有让她以后在永琰嫡福晋喜塔腊氏去世之后，成为继任福晋的想法。而后来的历史证明，永琰嫡福晋喜塔腊氏确实不是一个长寿的女人，她只做了一年的皇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假如完颜氏没有早逝的话，她很有可能成为嘉庆帝的第二任皇后。然而，现实生活中却没有假如，完颜氏没有成为大清皇后，只是在嘉庆帝继位后被追封为恕妃，本该属于她的位子被另外一个女人替代了，她就是永琰第二侧福晋，即后来的孝和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四月二十二日，嘉庆帝向内阁发布上谕：“从前朕之侧福晋完颜氏、格格关氏、沈氏，或系皇父指赏，或生有公主，今俱已溘逝著加恩将侧福晋完颜氏追封恕妃，格格关氏追封简嫔，格格沈氏追封逊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