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黄海海战第一炮是谁先开的 为什么会引发争议呢</w:t>
      </w:r>
      <w:bookmarkEnd w:id="1"/>
    </w:p>
    <w:p>
      <w:pPr>
        <w:jc w:val="center"/>
        <w:spacing w:before="0" w:after="450"/>
      </w:pPr>
      <w:r>
        <w:rPr>
          <w:rFonts w:ascii="Arial" w:hAnsi="Arial" w:eastAsia="Arial" w:cs="Arial"/>
          <w:color w:val="999999"/>
          <w:sz w:val="20"/>
          <w:szCs w:val="20"/>
        </w:rPr>
        <w:t xml:space="preserve">来源：网络  作者：流年似水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近年来很多人关于甲午中日战争中著名的黄海海战谁先开的第一炮产生了争议，很多人甚至因此在网上展开了“骂战”，因为这件事已经发生了一百多年肯定不能找当事人去调查，但是大部分文献表示是北洋水师先开的第一炮，其实这个可能性还是比较大的，因为定远...</w:t>
      </w:r>
    </w:p>
    <w:p>
      <w:pPr>
        <w:ind w:left="0" w:right="0" w:firstLine="560"/>
        <w:spacing w:before="450" w:after="450" w:line="312" w:lineRule="auto"/>
      </w:pPr>
      <w:r>
        <w:rPr>
          <w:rFonts w:ascii="宋体" w:hAnsi="宋体" w:eastAsia="宋体" w:cs="宋体"/>
          <w:color w:val="000"/>
          <w:sz w:val="28"/>
          <w:szCs w:val="28"/>
        </w:rPr>
        <w:t xml:space="preserve">　　近年来很多人关于甲午中日战争中著名的黄海海战谁先开的第一炮产生了争议，很多人甚至因此在网上展开了“骂战”，因为这件事已经发生了一百多年肯定不能找当事人去调查，但是大部分文献表示是北洋水师先开的第一炮，其实这个可能性还是比较大的，因为定远舰和镇远舰的炮的口径和射程都是完全有条件先下手为强的。不过关于这个争议小编认为是没有什么意义的。</w:t>
      </w:r>
    </w:p>
    <w:p>
      <w:pPr>
        <w:ind w:left="0" w:right="0" w:firstLine="560"/>
        <w:spacing w:before="450" w:after="450" w:line="312" w:lineRule="auto"/>
      </w:pPr>
      <w:r>
        <w:rPr>
          <w:rFonts w:ascii="宋体" w:hAnsi="宋体" w:eastAsia="宋体" w:cs="宋体"/>
          <w:color w:val="000"/>
          <w:sz w:val="28"/>
          <w:szCs w:val="28"/>
        </w:rPr>
        <w:t xml:space="preserve">　　根据相关资料，日本海军在当时为了能够布置好阵型，冒险将船只暴露在北洋水师的射程之下，这时候定远先发制人开炮，随后北洋水师的其他舰船也都开炮。但是双方的参战船只的质量、火炮的数量都相差比较大，所以北洋水师虽然先发制人依然没能击败日本联合舰队，最终日本联合舰队五艘军舰重伤，北洋水师五艘军舰沉没。这次战役也直接影响到了甲午战争的失败，但是这次战役定远先开炮是完全没有任何问题的。</w:t>
      </w:r>
    </w:p>
    <w:p>
      <w:pPr>
        <w:ind w:left="0" w:right="0" w:firstLine="560"/>
        <w:spacing w:before="450" w:after="450" w:line="312" w:lineRule="auto"/>
      </w:pPr>
      <w:r>
        <w:rPr>
          <w:rFonts w:ascii="宋体" w:hAnsi="宋体" w:eastAsia="宋体" w:cs="宋体"/>
          <w:color w:val="000"/>
          <w:sz w:val="28"/>
          <w:szCs w:val="28"/>
        </w:rPr>
        <w:t xml:space="preserve">　　首先在黄海海战爆发的时候，清政府和日本已经是属于战争状态了，双方已经打了几次战争了，而且相互之间都已经宣战。既然是战争状态，只要发现对方的军舰立刻就应该进行攻击，这是合情合理的。这么来看，也就没有所谓的谁先挑衅谁的这个说法了，在两军交战的时候，先发制人是合情合理的，完全没有必要把谁先开炮的责任推来推去。</w:t>
      </w:r>
    </w:p>
    <w:p>
      <w:pPr>
        <w:ind w:left="0" w:right="0" w:firstLine="560"/>
        <w:spacing w:before="450" w:after="450" w:line="312" w:lineRule="auto"/>
      </w:pPr>
      <w:r>
        <w:rPr>
          <w:rFonts w:ascii="宋体" w:hAnsi="宋体" w:eastAsia="宋体" w:cs="宋体"/>
          <w:color w:val="000"/>
          <w:sz w:val="28"/>
          <w:szCs w:val="28"/>
        </w:rPr>
        <w:t xml:space="preserve">　　而且日本海军在七月份就已经不宣而战偷袭北洋水师了，随后光绪皇帝在八月份向日本宣战，在黄海海战爆发的九月份正是双方决战的时机。所以两支海军在海上相遇的时候，看到地方的军舰，射程比较远的大炮优先开炮也是非常正常的，不可能等到敌人都部署好再开炮吧。在当时两国已经宣战，并且进行过几次海战的情况下，先发制人并不违反任何战争道德，所以小编认为即使是北洋水师先开炮，也是合情合理，而且是应该受到褒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2026-11-01T02:42:45+08:00</dcterms:created>
  <dcterms:modified xsi:type="dcterms:W3CDTF">2026-11-01T02:42:45+08:00</dcterms:modified>
</cp:coreProperties>
</file>

<file path=docProps/custom.xml><?xml version="1.0" encoding="utf-8"?>
<Properties xmlns="http://schemas.openxmlformats.org/officeDocument/2006/custom-properties" xmlns:vt="http://schemas.openxmlformats.org/officeDocument/2006/docPropsVTypes"/>
</file>