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淮军为什么打仗老是输?原因是什么</w:t>
      </w:r>
      <w:bookmarkEnd w:id="1"/>
    </w:p>
    <w:p>
      <w:pPr>
        <w:jc w:val="center"/>
        <w:spacing w:before="0" w:after="450"/>
      </w:pPr>
      <w:r>
        <w:rPr>
          <w:rFonts w:ascii="Arial" w:hAnsi="Arial" w:eastAsia="Arial" w:cs="Arial"/>
          <w:color w:val="999999"/>
          <w:sz w:val="20"/>
          <w:szCs w:val="20"/>
        </w:rPr>
        <w:t xml:space="preserve">来源：网络  作者：醉人清风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在大清灭亡之际，中国可以说是发生了天翻地覆的变化。在这个混乱的时候有的人便借此机会也手里掌握了一支自己的军队。其中这几面有两个人最为出名一个是李鸿章，一个是曾国藩。　　我们都知道曾国藩领导的是湘军，而李鸿章领导的也是淮军。而湘军部队是出...</w:t>
      </w:r>
    </w:p>
    <w:p>
      <w:pPr>
        <w:ind w:left="0" w:right="0" w:firstLine="560"/>
        <w:spacing w:before="450" w:after="450" w:line="312" w:lineRule="auto"/>
      </w:pPr>
      <w:r>
        <w:rPr>
          <w:rFonts w:ascii="宋体" w:hAnsi="宋体" w:eastAsia="宋体" w:cs="宋体"/>
          <w:color w:val="000"/>
          <w:sz w:val="28"/>
          <w:szCs w:val="28"/>
        </w:rPr>
        <w:t xml:space="preserve">　　在大清灭亡之际，中国可以说是发生了天翻地覆的变化。在这个混乱的时候有的人便借此机会也手里掌握了一支自己的军队。其中这几面有两个人最为出名一个是李鸿章，一个是曾国藩。</w:t>
      </w:r>
    </w:p>
    <w:p>
      <w:pPr>
        <w:ind w:left="0" w:right="0" w:firstLine="560"/>
        <w:spacing w:before="450" w:after="450" w:line="312" w:lineRule="auto"/>
      </w:pPr>
      <w:r>
        <w:rPr>
          <w:rFonts w:ascii="宋体" w:hAnsi="宋体" w:eastAsia="宋体" w:cs="宋体"/>
          <w:color w:val="000"/>
          <w:sz w:val="28"/>
          <w:szCs w:val="28"/>
        </w:rPr>
        <w:t xml:space="preserve">　　我们都知道曾国藩领导的是湘军，而李鸿章领导的也是淮军。而湘军部队是出了名的有纪律的部队，而曾国藩又是一个十分有领导才能的人，所以在李鸿章的带领下湘军则是非常出名的，而淮军这个时候就显得有些力不从心了。</w:t>
      </w:r>
    </w:p>
    <w:p>
      <w:pPr>
        <w:ind w:left="0" w:right="0" w:firstLine="560"/>
        <w:spacing w:before="450" w:after="450" w:line="312" w:lineRule="auto"/>
      </w:pPr>
      <w:r>
        <w:rPr>
          <w:rFonts w:ascii="宋体" w:hAnsi="宋体" w:eastAsia="宋体" w:cs="宋体"/>
          <w:color w:val="000"/>
          <w:sz w:val="28"/>
          <w:szCs w:val="28"/>
        </w:rPr>
        <w:t xml:space="preserve">　　但是人家淮军也有淮军的优势，淮军最大的优势就是淮军的武器装备十分的好，因为李鸿章对装备的要求比较高，他则有能力从朝廷里要出来钱，所以淮军用的都是洋枪，武器方面绝对是一流的。所以要是淮军和外国军队火力作战那肯定是没有问题的，但是要是肉搏就不行了。淮军这个时候的那种军心不稳就显示出来了。</w:t>
      </w:r>
    </w:p>
    <w:p>
      <w:pPr>
        <w:ind w:left="0" w:right="0" w:firstLine="560"/>
        <w:spacing w:before="450" w:after="450" w:line="312" w:lineRule="auto"/>
      </w:pPr>
      <w:r>
        <w:rPr>
          <w:rFonts w:ascii="宋体" w:hAnsi="宋体" w:eastAsia="宋体" w:cs="宋体"/>
          <w:color w:val="000"/>
          <w:sz w:val="28"/>
          <w:szCs w:val="28"/>
        </w:rPr>
        <w:t xml:space="preserve">　　其实可能是因为腐败吧!所以在李鸿章的观念里他觉得只要是武器厉害就能够胜利，所以他就一味地和朝廷要钱让武器更加的先进。当年李鸿章带七千兵去上海，而这几面一半的兵都是曾国藩的兵，而且还给了李鸿章几名湘军的将领，再加上湘军的战术和洋枪的威力，所以太平天国显出颓势，李鸿章的湘军才胜出。</w:t>
      </w:r>
    </w:p>
    <w:p>
      <w:pPr>
        <w:ind w:left="0" w:right="0" w:firstLine="560"/>
        <w:spacing w:before="450" w:after="450" w:line="312" w:lineRule="auto"/>
      </w:pPr>
      <w:r>
        <w:rPr>
          <w:rFonts w:ascii="宋体" w:hAnsi="宋体" w:eastAsia="宋体" w:cs="宋体"/>
          <w:color w:val="000"/>
          <w:sz w:val="28"/>
          <w:szCs w:val="28"/>
        </w:rPr>
        <w:t xml:space="preserve">　　其实淮军最大的缺点就是人心不齐心理素质差。而在湘军就不存在这一问题，因为曾国藩这个人十分会做思想工作，对于军队的思想工作他也是十分的注重，他像士兵们灌输宗法制度和理学思想，而且还让战士们经常读书，他还把一些励志的歌谣念给士兵们听鼓舞他们的士气。</w:t>
      </w:r>
    </w:p>
    <w:p>
      <w:pPr>
        <w:ind w:left="0" w:right="0" w:firstLine="560"/>
        <w:spacing w:before="450" w:after="450" w:line="312" w:lineRule="auto"/>
      </w:pPr>
      <w:r>
        <w:rPr>
          <w:rFonts w:ascii="宋体" w:hAnsi="宋体" w:eastAsia="宋体" w:cs="宋体"/>
          <w:color w:val="000"/>
          <w:sz w:val="28"/>
          <w:szCs w:val="28"/>
        </w:rPr>
        <w:t xml:space="preserve">　　湘军的将领们也都是挑选的有知识有文化的人，所以在处理一些事情的时候自然也能够显示出来与不读书人的差距，而淮军每天则都是吃吃喝喝，里面基本上没有几个文化人全都是一些粗人。</w:t>
      </w:r>
    </w:p>
    <w:p>
      <w:pPr>
        <w:ind w:left="0" w:right="0" w:firstLine="560"/>
        <w:spacing w:before="450" w:after="450" w:line="312" w:lineRule="auto"/>
      </w:pPr>
      <w:r>
        <w:rPr>
          <w:rFonts w:ascii="宋体" w:hAnsi="宋体" w:eastAsia="宋体" w:cs="宋体"/>
          <w:color w:val="000"/>
          <w:sz w:val="28"/>
          <w:szCs w:val="28"/>
        </w:rPr>
        <w:t xml:space="preserve">　　所以有的人也说要是当年甲午中日战争参战的是湘军的话说不定会有不一样的结局，毕竟中国并不是武器不好才会失败，败得从来不是天意而是人心!而湘军的人心绝对要远远凝固与淮军。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2026-11-01T02:26:35+08:00</dcterms:created>
  <dcterms:modified xsi:type="dcterms:W3CDTF">2026-11-01T02:26:35+08:00</dcterms:modified>
</cp:coreProperties>
</file>

<file path=docProps/custom.xml><?xml version="1.0" encoding="utf-8"?>
<Properties xmlns="http://schemas.openxmlformats.org/officeDocument/2006/custom-properties" xmlns:vt="http://schemas.openxmlformats.org/officeDocument/2006/docPropsVTypes"/>
</file>