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揭秘：成吉思汗为什么没攻打日本?</w:t>
      </w:r>
      <w:bookmarkEnd w:id="1"/>
    </w:p>
    <w:p>
      <w:pPr>
        <w:jc w:val="center"/>
        <w:spacing w:before="0" w:after="450"/>
      </w:pPr>
      <w:r>
        <w:rPr>
          <w:rFonts w:ascii="Arial" w:hAnsi="Arial" w:eastAsia="Arial" w:cs="Arial"/>
          <w:color w:val="999999"/>
          <w:sz w:val="20"/>
          <w:szCs w:val="20"/>
        </w:rPr>
        <w:t xml:space="preserve">来源：网络  作者：紫竹清香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从元朝说起，大家都知道元朝是我国古代最辽阔的帝国，横跨亚欧大陆所创立的大帝国，这个帝国首先是因为成吉思汗，如果没有成吉思汗和他所创建的蒙古铁骑，就没有元朝那么广阔的版图，成吉思汗当年征服了中亚，欧洲等地，虽然他所创建的帝国无人能比，但是...</w:t>
      </w:r>
    </w:p>
    <w:p>
      <w:pPr>
        <w:ind w:left="0" w:right="0" w:firstLine="560"/>
        <w:spacing w:before="450" w:after="450" w:line="312" w:lineRule="auto"/>
      </w:pPr>
      <w:r>
        <w:rPr>
          <w:rFonts w:ascii="宋体" w:hAnsi="宋体" w:eastAsia="宋体" w:cs="宋体"/>
          <w:color w:val="000"/>
          <w:sz w:val="28"/>
          <w:szCs w:val="28"/>
        </w:rPr>
        <w:t xml:space="preserve">　　从元朝说起，大家都知道元朝是我国古代最辽阔的帝国，横跨亚欧大陆所创立的大帝国，这个帝国首先是因为成吉思汗，如果没有成吉思汗和他所创建的蒙古铁骑，就没有元朝那么广阔的版图，成吉思汗当年征服了中亚，欧洲等地，虽然他所创建的帝国无人能比，但是还是有一点让我们难以明白的，那就是他带兵攻打了那么多地方，但是唯独没有攻打印度和日本，在上一期我们讲过了成吉思汗为何没有攻打印度，那么这期正好接上，我们来讲讲成吉思汗为什么没攻打日本?</w:t>
      </w:r>
    </w:p>
    <w:p>
      <w:pPr>
        <w:ind w:left="0" w:right="0" w:firstLine="560"/>
        <w:spacing w:before="450" w:after="450" w:line="312" w:lineRule="auto"/>
      </w:pPr>
      <w:r>
        <w:rPr>
          <w:rFonts w:ascii="宋体" w:hAnsi="宋体" w:eastAsia="宋体" w:cs="宋体"/>
          <w:color w:val="000"/>
          <w:sz w:val="28"/>
          <w:szCs w:val="28"/>
        </w:rPr>
        <w:t xml:space="preserve">　　成吉思汗为什么没有攻打日本，这个无法从其中得到详细的资料，但是我们我通过查阅大量大资料得知，成吉思汗的孙子忽必烈攻打过日本，我们从这点来出发，给大家分析一下，或许我们会得到一些想知道的东西。</w:t>
      </w:r>
    </w:p>
    <w:p>
      <w:pPr>
        <w:ind w:left="0" w:right="0" w:firstLine="560"/>
        <w:spacing w:before="450" w:after="450" w:line="312" w:lineRule="auto"/>
      </w:pPr>
      <w:r>
        <w:rPr>
          <w:rFonts w:ascii="宋体" w:hAnsi="宋体" w:eastAsia="宋体" w:cs="宋体"/>
          <w:color w:val="000"/>
          <w:sz w:val="28"/>
          <w:szCs w:val="28"/>
        </w:rPr>
        <w:t xml:space="preserve">　　据说忽必烈攻打日本的原因就在日本不肯臣服于他，忽必烈曾经多次派遣使者到日本劝服日本人归降于他，但是日本人根本不理他，甚至还教训过使者，对于一个拥有那么辽阔地狱的帝王来说，忽必烈对于日本人这样蔑视他的威严肯定不会同意，于是忽必烈想派兵前去攻打日本，但是奈何那个时候在国内的南宋也不安稳，能用的兵也不多，但是忽必烈考虑到种种问题，觉得这个日本是必须要打下来的。但是去日本的使者回来之后都异口同声的告诉忽必烈这个日本我们打不得，但是忽必烈却不信邪，他只相信武力能解决一切问题，于是他派遣了将近三万人的军队前往日本，他们从朝鲜出发，通过轮船度海，驶向了九州岛。当时蒙古的作战方式已经较为先进，他们兵分三路，从三个地方同时击破。</w:t>
      </w:r>
    </w:p>
    <w:p>
      <w:pPr>
        <w:ind w:left="0" w:right="0" w:firstLine="560"/>
        <w:spacing w:before="450" w:after="450" w:line="312" w:lineRule="auto"/>
      </w:pPr>
      <w:r>
        <w:rPr>
          <w:rFonts w:ascii="宋体" w:hAnsi="宋体" w:eastAsia="宋体" w:cs="宋体"/>
          <w:color w:val="000"/>
          <w:sz w:val="28"/>
          <w:szCs w:val="28"/>
        </w:rPr>
        <w:t xml:space="preserve">　　日本人面对蒙古军队的攻击，从容不迫，日本镰仓幕府调集部分正规军与蒙古军开战，九州沿海各藩也紧急组织武士和民兵参战，这样的战争持续了将近一个月，当时我们都知道，蒙古军队的战术和武器是世界上最先进的，日本从来没有见过这样的武器和战术，从而导致了战争一开始日本就溃不成军，损失惨重，但是他们以他们的毅力任然没有让蒙古军队再进一步，慢慢的日本人熟悉了蒙古的作战方式之后，他们开始反击了，这也是日本人的一个重要的转折点，据资料记载，大约在1274年的10月20日，这天暴雨来袭，而蒙古人不熟悉地形，导致多数船只触碰到了触礁，至此援军损伤过半，忽必烈见胜利无望，便吩咐剩余的军队原路返回。</w:t>
      </w:r>
    </w:p>
    <w:p>
      <w:pPr>
        <w:ind w:left="0" w:right="0" w:firstLine="560"/>
        <w:spacing w:before="450" w:after="450" w:line="312" w:lineRule="auto"/>
      </w:pPr>
      <w:r>
        <w:rPr>
          <w:rFonts w:ascii="宋体" w:hAnsi="宋体" w:eastAsia="宋体" w:cs="宋体"/>
          <w:color w:val="000"/>
          <w:sz w:val="28"/>
          <w:szCs w:val="28"/>
        </w:rPr>
        <w:t xml:space="preserve">　　据记载，忽必烈对于第一次的战争还耿耿于怀，于是他又发动了第二次的讨伐，在五年后的的某一天，忽必烈又一次的带兵攻打日本，日本人在五年前有了那次战争的经验之后，对于这次的攻击显得游刃有余，但是尽管如此还是被蒙古军占领了许多地方，为了应对五年前的那次事故，这次他安排人将所有的船只连在一起，但是没成想，没多久，暴风雨又来了，这次和上次还是一样的，被暴风雨所击败，蒙古军又一次被击败了。</w:t>
      </w:r>
    </w:p>
    <w:p>
      <w:pPr>
        <w:ind w:left="0" w:right="0" w:firstLine="560"/>
        <w:spacing w:before="450" w:after="450" w:line="312" w:lineRule="auto"/>
      </w:pPr>
      <w:r>
        <w:rPr>
          <w:rFonts w:ascii="宋体" w:hAnsi="宋体" w:eastAsia="宋体" w:cs="宋体"/>
          <w:color w:val="000"/>
          <w:sz w:val="28"/>
          <w:szCs w:val="28"/>
        </w:rPr>
        <w:t xml:space="preserve">　　印度是被天气炎热和地域的不习惯所失败的，而攻打日本是被天气气候所击败的，看来老天也不想让蒙古军占领日本和印度，虽然说蒙古军的骑兵是战无不胜的，但是天气这种东西睡也没有办法去阻挡的，我分析了一下蒙古军攻击日本失败的原因主要是因为蒙古人从小都是在陆地上长大的，缺乏水性，没有熟悉水性的，如果有熟悉水性的士兵，那么这场战争的胜利肯定会属于蒙古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2026-11-01T01:37:38+08:00</dcterms:created>
  <dcterms:modified xsi:type="dcterms:W3CDTF">2026-11-01T01:37:38+08:00</dcterms:modified>
</cp:coreProperties>
</file>

<file path=docProps/custom.xml><?xml version="1.0" encoding="utf-8"?>
<Properties xmlns="http://schemas.openxmlformats.org/officeDocument/2006/custom-properties" xmlns:vt="http://schemas.openxmlformats.org/officeDocument/2006/docPropsVTypes"/>
</file>