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秦始皇和孙权都想进去的古墓，里面到底有什么？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苏州有个虎丘山，虎丘山上有个剑池，几千年来，当地流传着一个故事，说是在这剑池附近，有很多很多宝剑，放到现在，那都是价值连城的!公元1955年，苏州市政府准备重新修建一下虎丘园林!抽干了位于虎丘山的剑池的水，在剑池下边，人们发现了一个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州有个虎丘山，虎丘山上有个剑池，几千年来，当地流传着一个故事，说是在这剑池附近，有很多很多宝剑，放到现在，那都是价值连城的!公元1955年，苏州市政府准备重新修建一下虎丘园林!抽干了位于虎丘山的剑池的水，在剑池下边，人们发现了一个石碑!碑文上记录了明朝年间，著名才子唐伯虎等人在剑池水干涸之后，下到池子底下寻宝的事迹!唐伯虎学识渊博，连这样的人都认为这剑池下面有宝贝，那自然是多少有点儿依据了!那么，这剑池到底是什么来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剑，人们总是能够想起那把越王勾践的剑!但是有剑的不止越王，吴王夫差也有，夫差的老爸阖闾更是一个剑痴!公元前496年，吴王阖闾溘然长逝，由于他生前爱剑如命，所以在他死后，夫差不仅安排人手大修陵墓，还做了一件事情，那就是收集全天下他所能够找到的宝剑，一同安葬于吴王阖闾的墓中!当时，夫差征调十万人来修建陵墓，并在陵墓中一同葬下了专诸剑，鱼肠剑，等在历史上赫赫有名的名剑，总共有超过三千柄长剑一同葬进了阖闾的墓中!而阖闾的墓，就在今天的江苏虎丘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人们尚武，对于宝剑更是情有独钟!吴王夫差在阖闾墓中安葬三千宝剑网的事情不胫而走，一时间引起轩然大波，无数英雄好汉都想来到这里寻求一把好剑!然而，夫差不是个白痴，这阖闾之墓不是你想进就能进去的!时隔几百年时间，秦始皇统一六国之后，也是对阖闾墓中的宝剑产生了很大的兴趣，于是在清朝建立不久之后，秦始皇曾经派出军队直抵江苏虎丘山，在这里大加挖掘，用了整整三个月时间，除了挖出一个地坑，什么都没有挖到!结果可想而知，负责挖掘的一干人等，全都拉去北方修长城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的是，项羽在江苏揭竿而起之后，对自己手中的宝剑不满意，也曾经打过阖闾墓的主意，不过秦始皇都拿不到的东西，项羽也不会拿到!又是几百年后，孙权当了吴国皇帝，身在吴国，自然对古代的吴国更是熟悉，他有事没事隔三差五就派人到虎丘山来挖一挖，希望能够找到几把宝剑，向臣民证明一下自己比秦始皇和项羽还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除了把秦始皇挖的那个坑挖的更深，也没有什么收获!这些人一个接一个来到这里，没有找到一把宝剑，但是却在虎丘山活活挖出来一个深坑，后来由于地下水渗透，这个坑就变成了一个池子，为了纪念这些人的盗墓行为，人们把这片池子定义为剑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之后，国家曾经组织考古队伍，抽干剑池水，打算对阖闾墓中有宝剑的传说进行科学的考证!第一次由于技术不行，连入口都没有找到!第二次算是找到了入口，但是入口处的悬石一个比一个厚重，最终，没有人能够进到墓中!这座超过两千年的古墓中，埋着连秦始皇都想要的宝贝，结果至今都毫发无损，可以说是世界第九大奇迹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