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父亲经商欠下巨债，儿子问其要了400块，三天就还清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中国历史上神童很多，比如十二岁当宰相的甘罗、曹冲称象、司马光砸缸、王勃、李贺，这些都是赫赫有名的神童。神童历朝历代都有，明朝自然也有，明朝神童我们知道的有杨一清、储巏。　　杨一清从小就是个“奇童”聪颖好学，三四岁的时候就已经博览群书，通...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中国历史上神童很多，比如十二岁当宰相的甘罗、曹冲称象、司马光砸缸、王勃、李贺，这些都是赫赫有名的神童。神童历朝历代都有，明朝自然也有，明朝神童我们知道的有杨一清、储巏。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从小就是个“奇童”聪颖好学，三四岁的时候就已经博览群书，通读了四书五经，凡经史百家，典章文献无所不看。7岁的时候就能一气呵成写出好文章，8的岁的时候，练成了过目不忘的本领，于是被地方长官视为“奇童”，也叫澧州第一奇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巏，五岁读书目成诵，九岁能写文章，号称“神童”。储巏十六岁考中秀才，当时的主考官娄谦预言储巏“他日必魁天下”。成化十九年(1483年)秋应乡试，名列第一，为解元。第二年春赴北京会试，为会元。殿试时储巏为二甲进士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除了以上两个神童，明朝还有一个神童不得了，这个神童就是姚涞。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涞家庭原本很富裕，他的父亲名叫姚镆(mo)，是明弘治六年京城会试进士。先后授兵部左侍郎，礼部主事。明嘉靖四年迁右都御史，提督两广军务兼巡抚等职，后兵部尚书，不过因得罪嘉靖皇帝被罢官，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回到老家的姚镆想靠做生意养活家人。奈何他不懂经商之道，不仅没有赚到钱，赔的血本无归，负债累累，无力偿还。结果债主每天上门讨债，苦苦相逼，即使晚上也不愿意离去。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估计有人有疑问，官至兵部尚书都没钱?是这样的，姚镆是个清官，而且明朝当官工资本来就不高，所以姚镆也没什么积蓄。他急得如同热锅上的蚂蚁，不知道怎么办。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当时姚涞只有9岁，但他勤奋好学，头脑灵活，非常聪明懂事，他看到父亲终日愁眉苦脸，他决定帮父亲解决这个难题。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于是他找到父亲，对父亲说：“给我400文钱，我三天之内帮你搞定债务。”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文钱是多少呢?大概相当于现在多少钱?我们可以算一下。根据资料显示，明朝万历年间一两银子可以购买一般质量的大米二石，如果当时一石约为94.4公斤，一两银子就可以买188.8公斤大米，就是377.6斤。按照现在一般家庭吃的大米在一斤3元至5元之间，就以3元来计算，可以算出明朝一两银子大概相当于今天的一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就算1000元好了，一两银子等于一千文钱，那么，400文相当于今天的400元。也就是说姚涞要父亲给他400元，他三天之内可以将父亲经商欠下的巨款搞定，你说神不神?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当然神，所以刚开始他的父亲不相信，但见儿子信誓旦旦，不像在随意胡说。而且这些钱也只是一个小数目，更何况姚镆已经穷途末路，实在没办法了，死马当活马医吧，于是就答应了。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姚涞从父亲那里拿到400块钱后，偷偷来到一个戏子家中。姚涞对那个戏子说：“我给你400块钱，求你半夜潜入我家，扮作文曲星的样子。在我读书的时候，你就静静地站在我的身后。只用站三个晚上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戏子一听，觉得这个小孩很有意思，就爽快的答应了，此事既不费时，也不费力，轻轻松松就可以赚到400块钱，何乐不为。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于是当天晚上，就有“文曲星”站在了姚涞的背后，陪伴姚涞读书，直到三更为止。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第二天晚上，姚涞又继续读书。在他家讨债的人听到每晚都有小孩读书的声音，心下暗想：这家大人虽然欠了一屁股债，但是小孩倒很争气，小小年纪读书如此用功，将来一定能够飞黄腾达。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其中，有一个富商好奇心很重，于是就去书房外观看，只见书房里有一个小孩正在聚精会神地读书，而小孩的身后站着一个打扮奇怪的人，仔细一看，这不就是人们供奉的文曲星吗?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这一幕把富商惊得目瞪口呆，他不敢声张，也不敢再窥视，连忙悄悄地退了回去。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次日，这位富商就向其他债主宣布，姚家的债务由他一人代为偿还，可以随时到他家去拿钱。债主们一听，十分高兴，钱总算有着落了，管他谁给，只要给了就行。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姚镆有点奇怪，但对富商十分感激，没想到这时富商对姚镆说，我对你的儿子很感兴趣，很喜欢，我有个女儿，能否结为亲家。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姚镆受了富商的恩惠，一下子不好拒绝，于是两家的亲事就这样定了下来。后来，在富商的资助下，姚涞果然不负众望。在公元1523年，明世宗嘉靖二年，顺利通过会试、殿试，一举夺魁成为状元，世称文状元。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光耀门楣后的姚涞衣锦还乡，特意找到了当年的那个戏子，想要感谢他的帮助。不料戏子竟不承认，并说，当年你给我，我实际上没去，站在你身后的一定是真正的文曲星。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结果此事传为一段佳话，一直到今天。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