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日本三大神器简介 关于三种神器的传说是什么样的</w:t>
      </w:r>
      <w:bookmarkEnd w:id="1"/>
    </w:p>
    <w:p>
      <w:pPr>
        <w:jc w:val="center"/>
        <w:spacing w:before="0" w:after="450"/>
      </w:pPr>
      <w:r>
        <w:rPr>
          <w:rFonts w:ascii="Arial" w:hAnsi="Arial" w:eastAsia="Arial" w:cs="Arial"/>
          <w:color w:val="999999"/>
          <w:sz w:val="20"/>
          <w:szCs w:val="20"/>
        </w:rPr>
        <w:t xml:space="preserve">来源：网络  作者：春暖花香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三神器(日语：三种の神器)一词来源于日本的神话传说，天丛云剑(草薙剑)，八尺琼勾玉，八咫镜。据说是天孙降临时，天照大神授予琼琼杵尊并由日本天皇代代继承的宝物。这三种神器，两千年来一直被当作日本皇室的信物，为民众所膜拜。　　　　天丛云剑又...</w:t>
      </w:r>
    </w:p>
    <w:p>
      <w:pPr>
        <w:ind w:left="0" w:right="0" w:firstLine="560"/>
        <w:spacing w:before="450" w:after="450" w:line="312" w:lineRule="auto"/>
      </w:pPr>
      <w:r>
        <w:rPr>
          <w:rFonts w:ascii="宋体" w:hAnsi="宋体" w:eastAsia="宋体" w:cs="宋体"/>
          <w:color w:val="000"/>
          <w:sz w:val="28"/>
          <w:szCs w:val="28"/>
        </w:rPr>
        <w:t xml:space="preserve">　　三神器(日语：三种の神器)一词来源于日本的神话传说，天丛云剑(草薙剑)，八尺琼勾玉，八咫镜。据说是天孙降临时，天照大神授予琼琼杵尊并由日本天皇代代继承的宝物。这三种神器，两千年来一直被当作日本皇室的信物，为民众所膜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天丛云剑又名草薙剑((日文)くさなぎのつるぎ、くさなぎのけん)，三神器之一;另有别名都牟刈大刀((日文)つむがりのたち)、八重垣剑((日文)やえがきのつるぎ)、沓薙剑((日文)くつなぎのけん)等。</w:t>
      </w:r>
    </w:p>
    <w:p>
      <w:pPr>
        <w:ind w:left="0" w:right="0" w:firstLine="560"/>
        <w:spacing w:before="450" w:after="450" w:line="312" w:lineRule="auto"/>
      </w:pPr>
      <w:r>
        <w:rPr>
          <w:rFonts w:ascii="宋体" w:hAnsi="宋体" w:eastAsia="宋体" w:cs="宋体"/>
          <w:color w:val="000"/>
          <w:sz w:val="28"/>
          <w:szCs w:val="28"/>
        </w:rPr>
        <w:t xml:space="preserve">　　根据《古事记》，素盏明尊(又作须佐之男)于出云国遇到足名椎命及手名椎命(《日本书纪》作脚摩乳及手摩乳)，他们共有八名子女，但其中七个都献给了八岐大蛇。他们告诉素盏明尊，八岐大蛇即将把他们的最后一个女儿栉名田比卖(《日本书纪》作奇稻田姬)吃掉。素盏呜尊答应为老夫妇除去八岐大蛇，但条件是要把奇稻田姬许配给他。</w:t>
      </w:r>
    </w:p>
    <w:p>
      <w:pPr>
        <w:ind w:left="0" w:right="0" w:firstLine="560"/>
        <w:spacing w:before="450" w:after="450" w:line="312" w:lineRule="auto"/>
      </w:pPr>
      <w:r>
        <w:rPr>
          <w:rFonts w:ascii="宋体" w:hAnsi="宋体" w:eastAsia="宋体" w:cs="宋体"/>
          <w:color w:val="000"/>
          <w:sz w:val="28"/>
          <w:szCs w:val="28"/>
        </w:rPr>
        <w:t xml:space="preserve">　　他装扮奇稻田姬，带备八桶酒放在不同的地方。八岐大蛇受酒香所诱，将八个头分别伸进不同的酒桶里畅饮。素盏呜尊乘机以十拳剑把八岐大蛇的头逐一砍下，然后再斩掉其尾巴。在斩断第四个脑袋时，他在蛇体内发现一柄剑;他将此剑名为“天丛云剑”，并献给天照大神。</w:t>
      </w:r>
    </w:p>
    <w:p>
      <w:pPr>
        <w:ind w:left="0" w:right="0" w:firstLine="560"/>
        <w:spacing w:before="450" w:after="450" w:line="312" w:lineRule="auto"/>
      </w:pPr>
      <w:r>
        <w:rPr>
          <w:rFonts w:ascii="宋体" w:hAnsi="宋体" w:eastAsia="宋体" w:cs="宋体"/>
          <w:color w:val="000"/>
          <w:sz w:val="28"/>
          <w:szCs w:val="28"/>
        </w:rPr>
        <w:t xml:space="preserve">　　其后，在第十二任日本天皇景行天皇在位时，天丛云剑由倭建命所得，倭建命抵达骏河国时，受骗到草原上猎鹿。当地军阀以火箭焚烧草原，又杀掉马匹，以防他逃脱。倭建命以天丛云剑砍草开路。其间，他发现天丛云剑可控制风向，终能幸免于难，于是他将天丛云剑名为“草薙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尺琼勾玉(日语：八尺琼勾玉/やさかにのまがたま)：又称“八阪琼曲玉”，一颗尖辣椒形状的玉坠，“三神器”之二。现在被很多日本人认为供奉于东京的皇居，是三神器中唯一可能存在有实物的，但没有实证。三神器都在日本“记纪神话”里和天照大神有关故事的部分中被提及。名称中的“八咫”与“八尺”原先只是在形容这两者的尺寸相当大，后来就变为这两种神器的专属名称。</w:t>
      </w:r>
    </w:p>
    <w:p>
      <w:pPr>
        <w:ind w:left="0" w:right="0" w:firstLine="560"/>
        <w:spacing w:before="450" w:after="450" w:line="312" w:lineRule="auto"/>
      </w:pPr>
      <w:r>
        <w:rPr>
          <w:rFonts w:ascii="宋体" w:hAnsi="宋体" w:eastAsia="宋体" w:cs="宋体"/>
          <w:color w:val="000"/>
          <w:sz w:val="28"/>
          <w:szCs w:val="28"/>
        </w:rPr>
        <w:t xml:space="preserve">　　八尺有两种解释，一是“大”的意思，二是指串起曲玉的绳较长。八尺琼曲玉是日本独创的祭器和装饰品，形如英文字母C，上方挖一小洞，便于用绳子串起来。八尺琼曲玉在绳文、弥生时代出现，古坟时代最为盛行。最初并非玉石做成，当时以动物、野猪的牙齿作材料，后来使用金、石、玉，其中硬质玉如玛瑙、水晶最为理想。可将一两个名贵材料制作的曲玉为主体，配以圆形、管状曲玉串接起来，可作项链或服装、衣领等的装饰品。在日文中“玉”与灵魂的“灵”发音一样，因此视八尺琼曲玉为珍贵物品，并列入三种神器之一。</w:t>
      </w:r>
    </w:p>
    <w:p>
      <w:pPr>
        <w:ind w:left="0" w:right="0" w:firstLine="560"/>
        <w:spacing w:before="450" w:after="450" w:line="312" w:lineRule="auto"/>
      </w:pPr>
      <w:r>
        <w:rPr>
          <w:rFonts w:ascii="宋体" w:hAnsi="宋体" w:eastAsia="宋体" w:cs="宋体"/>
          <w:color w:val="000"/>
          <w:sz w:val="28"/>
          <w:szCs w:val="28"/>
        </w:rPr>
        <w:t xml:space="preserve">　　这块勾玉相传是天皇妹妹--委姬拥有，当时勾玉作为神石被收藏的。直至天皇派出儿子--武尊征东国时，委姬担心侄儿安危，便假传圣旨把草薙之剑赐给武尊，又把神石给他护身。本来是平安无事，但完成任务回到大和国时，他叔父欲夺皇位，便说武尊造反要杀之。结果当武尊被困死之际，他取出神石，将奇石摩擦后得火焰脱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八咫镜，“三神器”之一，《日本书纪》名作“真经津镜”。</w:t>
      </w:r>
    </w:p>
    <w:p>
      <w:pPr>
        <w:ind w:left="0" w:right="0" w:firstLine="560"/>
        <w:spacing w:before="450" w:after="450" w:line="312" w:lineRule="auto"/>
      </w:pPr>
      <w:r>
        <w:rPr>
          <w:rFonts w:ascii="宋体" w:hAnsi="宋体" w:eastAsia="宋体" w:cs="宋体"/>
          <w:color w:val="000"/>
          <w:sz w:val="28"/>
          <w:szCs w:val="28"/>
        </w:rPr>
        <w:t xml:space="preserve">　　一般认为八咫镜放于日本三重县的伊势神宫里。根据神道，八咫镜代表“正直”。八咫镜直译的意思是“八手镜”。</w:t>
      </w:r>
    </w:p>
    <w:p>
      <w:pPr>
        <w:ind w:left="0" w:right="0" w:firstLine="560"/>
        <w:spacing w:before="450" w:after="450" w:line="312" w:lineRule="auto"/>
      </w:pPr>
      <w:r>
        <w:rPr>
          <w:rFonts w:ascii="宋体" w:hAnsi="宋体" w:eastAsia="宋体" w:cs="宋体"/>
          <w:color w:val="000"/>
          <w:sz w:val="28"/>
          <w:szCs w:val="28"/>
        </w:rPr>
        <w:t xml:space="preserve">　　根据日本神话，由于素盏鸣尊大闹高天原，天照大神非常愤慨，便躲进天岩户里，天地间因此堕入黑暗，有见及此，诸神一起制造了八咫镜，挂于天岩户前，并一起跳舞——即日本的祭祀舞蹈“神乐”，天照大神颇为好奇，便从洞中出来，天地间又再次充满日光。</w:t>
      </w:r>
    </w:p>
    <w:p>
      <w:pPr>
        <w:ind w:left="0" w:right="0" w:firstLine="560"/>
        <w:spacing w:before="450" w:after="450" w:line="312" w:lineRule="auto"/>
      </w:pPr>
      <w:r>
        <w:rPr>
          <w:rFonts w:ascii="宋体" w:hAnsi="宋体" w:eastAsia="宋体" w:cs="宋体"/>
          <w:color w:val="000"/>
          <w:sz w:val="28"/>
          <w:szCs w:val="28"/>
        </w:rPr>
        <w:t xml:space="preserve">　　日本皇室世传“三神器”，据说是天神下界时，天照大神赐予他的至宝，即草薙剑〔一名“天丛云剑”〕、八咫镜和八坂琼曲玉，简称“剑、镜、玺”。这三种神器，两千年来一直被当作日本皇室的信物，为民众所膜拜，而究其实质，其实却并不神秘。</w:t>
      </w:r>
    </w:p>
    <w:p>
      <w:pPr>
        <w:ind w:left="0" w:right="0" w:firstLine="560"/>
        <w:spacing w:before="450" w:after="450" w:line="312" w:lineRule="auto"/>
      </w:pPr>
      <w:r>
        <w:rPr>
          <w:rFonts w:ascii="宋体" w:hAnsi="宋体" w:eastAsia="宋体" w:cs="宋体"/>
          <w:color w:val="000"/>
          <w:sz w:val="28"/>
          <w:szCs w:val="28"/>
        </w:rPr>
        <w:t xml:space="preserve">　　大约在中国的汉代(日本弥生时代)，从三韩渡海泊来的农耕、冶炼、建筑、畜牧等技术经过几个世纪的消化已经进入成熟期，日本开始形成许多以大宗族为主体的、以宗族中的贵族为首脑的种落国家，国家观念的形成使得战争意义从部族间的仇杀进化到了以统一为目的的兼并战争。随着战争规模越来越大，为了争取到强有力的支援，许多靠近西海岸的国家承认了汉朝对日本的合法统治，并派出使节万里迢迢的渡海赴中国纳贡。</w:t>
      </w:r>
    </w:p>
    <w:p>
      <w:pPr>
        <w:ind w:left="0" w:right="0" w:firstLine="560"/>
        <w:spacing w:before="450" w:after="450" w:line="312" w:lineRule="auto"/>
      </w:pPr>
      <w:r>
        <w:rPr>
          <w:rFonts w:ascii="宋体" w:hAnsi="宋体" w:eastAsia="宋体" w:cs="宋体"/>
          <w:color w:val="000"/>
          <w:sz w:val="28"/>
          <w:szCs w:val="28"/>
        </w:rPr>
        <w:t xml:space="preserve">　　既然铁剑和铜镜成为了权利的象征，某些被认为有神奇来历者便被当作本宗族的圣物，由上一代传给下一代。后来，由于神道的普及，许多部落国家成为神权和俗权并重的宗教国家，于是，国主为了宣扬“王权天授”的思想，便将用于宗教祭祀的祀器曲玉也列为了王权代表物。于是，右手执剑、左手持镜、胸前垂玺〔曲玉〕的王者形象便流行了开来。直到大和王朝统一日本，继续沿习了以剑、镜、玺为王者代表的习俗，并将之发扬光大，制造相关的花边新闻及旧闻、繁杂的传代交接仪式，使得剑、镜、玺终于成为了正统皇室独一无二的象征，流传直到今日。三神器在日本历史上通常是上任天皇传给下任天皇。偶尔也有通过各种手段争夺的时候，如南北朝时期，北朝后小松天皇用下任天皇继承权做交换，诱骗南朝后龟山天皇交出所保有的三神器，南朝天皇在交出三神器后退位，但皇统最后却由后小松天皇的儿子继承，到此日本南北朝的分裂合而为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三神器在日本青少年漫画与游戏中是经常被采用的故事背景和典故出处，如《拳皇》(格斗天王)、《高达 SEED DESTINY》虚构国家欧普的机动战士ORB-01 Akatsuki、《ONE PIECE》的波尔萨利诺(黄猿)、《东方Project》的上白泽慧音，《火影忍者》中的大蛇丸的草稚剑，宇智波鼬的八尺琼勾玉等等。</w:t>
      </w:r>
    </w:p>
    <w:p>
      <w:pPr>
        <w:ind w:left="0" w:right="0" w:firstLine="560"/>
        <w:spacing w:before="450" w:after="450" w:line="312" w:lineRule="auto"/>
      </w:pPr>
      <w:r>
        <w:rPr>
          <w:rFonts w:ascii="宋体" w:hAnsi="宋体" w:eastAsia="宋体" w:cs="宋体"/>
          <w:color w:val="000"/>
          <w:sz w:val="28"/>
          <w:szCs w:val="28"/>
        </w:rPr>
        <w:t xml:space="preserve">　　此外，《神奇宝贝》中的“湖之众神”由克希、艾姆利多、亚克诺姆亦是参考三神器而来。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2026-11-08T03:10:39+08:00</dcterms:created>
  <dcterms:modified xsi:type="dcterms:W3CDTF">2026-11-08T03:10:39+08:00</dcterms:modified>
</cp:coreProperties>
</file>

<file path=docProps/custom.xml><?xml version="1.0" encoding="utf-8"?>
<Properties xmlns="http://schemas.openxmlformats.org/officeDocument/2006/custom-properties" xmlns:vt="http://schemas.openxmlformats.org/officeDocument/2006/docPropsVTypes"/>
</file>